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B36" w:rsidRPr="00CF02D5" w:rsidRDefault="00DF6B36" w:rsidP="00DF6B36">
      <w:pPr>
        <w:spacing w:after="0" w:line="240" w:lineRule="auto"/>
        <w:jc w:val="center"/>
        <w:rPr>
          <w:rFonts w:ascii="Times New Roman" w:eastAsia="Times New Roman" w:hAnsi="Times New Roman" w:cs="Times New Roman"/>
          <w:color w:val="1D1B11"/>
          <w:sz w:val="24"/>
          <w:szCs w:val="24"/>
          <w:lang w:eastAsia="ru-RU"/>
        </w:rPr>
      </w:pPr>
      <w:r w:rsidRPr="00CF02D5">
        <w:rPr>
          <w:rFonts w:ascii="Calibri" w:eastAsia="Calibri" w:hAnsi="Calibri" w:cs="Times New Roman"/>
          <w:noProof/>
          <w:color w:val="1D1B11"/>
          <w:sz w:val="24"/>
          <w:szCs w:val="24"/>
          <w:lang w:eastAsia="ru-RU"/>
        </w:rPr>
        <w:drawing>
          <wp:anchor distT="0" distB="0" distL="114300" distR="114300" simplePos="0" relativeHeight="251667456" behindDoc="0" locked="0" layoutInCell="1" allowOverlap="1" wp14:anchorId="33E0C734" wp14:editId="5146EB3C">
            <wp:simplePos x="0" y="0"/>
            <wp:positionH relativeFrom="margin">
              <wp:posOffset>-240030</wp:posOffset>
            </wp:positionH>
            <wp:positionV relativeFrom="margin">
              <wp:posOffset>-76835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F02D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DF6B36" w:rsidRPr="00CF02D5" w:rsidRDefault="00DF6B36" w:rsidP="00DF6B36">
      <w:pPr>
        <w:spacing w:after="0" w:line="240" w:lineRule="auto"/>
        <w:jc w:val="center"/>
        <w:rPr>
          <w:rFonts w:ascii="Times New Roman" w:eastAsia="Times New Roman" w:hAnsi="Times New Roman" w:cs="Times New Roman"/>
          <w:color w:val="1D1B11"/>
          <w:sz w:val="24"/>
          <w:szCs w:val="24"/>
          <w:lang w:eastAsia="ru-RU"/>
        </w:rPr>
      </w:pPr>
      <w:r w:rsidRPr="00CF02D5">
        <w:rPr>
          <w:rFonts w:ascii="Times New Roman" w:eastAsia="Times New Roman" w:hAnsi="Times New Roman" w:cs="Times New Roman"/>
          <w:color w:val="1D1B11"/>
          <w:sz w:val="24"/>
          <w:szCs w:val="24"/>
          <w:lang w:eastAsia="ru-RU"/>
        </w:rPr>
        <w:t>«Всероссийская академия внешней торговли</w:t>
      </w:r>
    </w:p>
    <w:p w:rsidR="00DF6B36" w:rsidRPr="00CF02D5" w:rsidRDefault="00DF6B36" w:rsidP="00DF6B36">
      <w:pPr>
        <w:spacing w:after="0" w:line="240" w:lineRule="auto"/>
        <w:jc w:val="center"/>
        <w:rPr>
          <w:rFonts w:ascii="Times New Roman" w:eastAsia="Times New Roman" w:hAnsi="Times New Roman" w:cs="Times New Roman"/>
          <w:color w:val="1D1B11"/>
          <w:sz w:val="24"/>
          <w:szCs w:val="24"/>
          <w:lang w:eastAsia="ru-RU"/>
        </w:rPr>
      </w:pPr>
      <w:r w:rsidRPr="00CF02D5">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DF6B36" w:rsidRPr="00CF02D5" w:rsidRDefault="00DF6B36" w:rsidP="00DF6B36">
      <w:pPr>
        <w:spacing w:after="0" w:line="240" w:lineRule="auto"/>
        <w:rPr>
          <w:rFonts w:ascii="Times New Roman" w:eastAsia="Calibri" w:hAnsi="Times New Roman" w:cs="Times New Roman"/>
          <w:sz w:val="20"/>
          <w:szCs w:val="20"/>
          <w:lang w:eastAsia="ru-RU"/>
        </w:rPr>
      </w:pPr>
      <w:r w:rsidRPr="00CF02D5">
        <w:rPr>
          <w:rFonts w:ascii="Calibri" w:eastAsia="Calibri" w:hAnsi="Calibri" w:cs="Times New Roman"/>
          <w:noProof/>
          <w:lang w:eastAsia="ru-RU"/>
        </w:rPr>
        <mc:AlternateContent>
          <mc:Choice Requires="wps">
            <w:drawing>
              <wp:anchor distT="0" distB="0" distL="114300" distR="114300" simplePos="0" relativeHeight="251666432" behindDoc="0" locked="0" layoutInCell="1" allowOverlap="1" wp14:anchorId="28BB325E" wp14:editId="30880442">
                <wp:simplePos x="0" y="0"/>
                <wp:positionH relativeFrom="margin">
                  <wp:align>left</wp:align>
                </wp:positionH>
                <wp:positionV relativeFrom="paragraph">
                  <wp:posOffset>105410</wp:posOffset>
                </wp:positionV>
                <wp:extent cx="6040755" cy="27305"/>
                <wp:effectExtent l="0" t="19050" r="55245" b="4889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0862F1" id="Прямая соединительная линия 93" o:spid="_x0000_s1026" style="position:absolute;flip:y;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OGeKkFlAgAAegQAAA4AAAAAAAAAAAAAAAAALgIAAGRycy9l&#10;Mm9Eb2MueG1sUEsBAi0AFAAGAAgAAAAhAO5WgDzcAAAABgEAAA8AAAAAAAAAAAAAAAAAvwQAAGRy&#10;cy9kb3ducmV2LnhtbFBLBQYAAAAABAAEAPMAAADIBQAAAAA=&#10;" strokeweight="4.5pt">
                <v:stroke linestyle="thickThin"/>
                <w10:wrap anchorx="margin"/>
              </v:line>
            </w:pict>
          </mc:Fallback>
        </mc:AlternateContent>
      </w:r>
    </w:p>
    <w:p w:rsidR="00DF6B36" w:rsidRPr="00CF02D5" w:rsidRDefault="00DF6B36" w:rsidP="00DF6B36">
      <w:pPr>
        <w:spacing w:after="0" w:line="240" w:lineRule="auto"/>
        <w:jc w:val="center"/>
        <w:rPr>
          <w:rFonts w:ascii="Times New Roman" w:eastAsia="Calibri" w:hAnsi="Times New Roman" w:cs="Times New Roman"/>
          <w:b/>
          <w:bCs/>
          <w:caps/>
          <w:sz w:val="20"/>
          <w:szCs w:val="20"/>
          <w:lang w:eastAsia="ru-RU"/>
        </w:rPr>
      </w:pPr>
    </w:p>
    <w:p w:rsidR="00DF6B36" w:rsidRPr="00CF02D5" w:rsidRDefault="00DF6B36" w:rsidP="00DF6B36">
      <w:pPr>
        <w:spacing w:after="0" w:line="240" w:lineRule="auto"/>
        <w:jc w:val="center"/>
        <w:rPr>
          <w:rFonts w:ascii="Times New Roman" w:eastAsia="Times New Roman" w:hAnsi="Times New Roman" w:cs="Times New Roman"/>
          <w:b/>
          <w:lang w:eastAsia="ru-RU"/>
        </w:rPr>
      </w:pPr>
      <w:r w:rsidRPr="00CF02D5">
        <w:rPr>
          <w:rFonts w:ascii="Times New Roman" w:eastAsia="Times New Roman" w:hAnsi="Times New Roman" w:cs="Times New Roman"/>
          <w:b/>
          <w:lang w:eastAsia="ru-RU"/>
        </w:rPr>
        <w:t xml:space="preserve">КАФЕДРА </w:t>
      </w:r>
      <w:r w:rsidR="00DD3859">
        <w:rPr>
          <w:rFonts w:ascii="Times New Roman" w:eastAsia="Times New Roman" w:hAnsi="Times New Roman" w:cs="Times New Roman"/>
          <w:b/>
          <w:lang w:eastAsia="ru-RU"/>
        </w:rPr>
        <w:t>ЮРИСПРУДЕНЦИИ</w:t>
      </w:r>
    </w:p>
    <w:p w:rsidR="00DF6B36" w:rsidRPr="00CF02D5" w:rsidRDefault="00DF6B36" w:rsidP="00DF6B36">
      <w:pPr>
        <w:spacing w:after="0" w:line="240" w:lineRule="auto"/>
        <w:jc w:val="both"/>
        <w:rPr>
          <w:rFonts w:ascii="Times New Roman" w:eastAsia="Times New Roman" w:hAnsi="Times New Roman" w:cs="Times New Roman"/>
          <w:sz w:val="20"/>
          <w:szCs w:val="20"/>
          <w:lang w:eastAsia="ru-RU"/>
        </w:rPr>
      </w:pPr>
    </w:p>
    <w:p w:rsidR="00DF6B36" w:rsidRPr="00CF02D5" w:rsidRDefault="00DF6B36" w:rsidP="00DF6B36">
      <w:pPr>
        <w:spacing w:after="0" w:line="240" w:lineRule="auto"/>
        <w:jc w:val="right"/>
        <w:rPr>
          <w:rFonts w:ascii="Times New Roman" w:eastAsia="Times New Roman" w:hAnsi="Times New Roman" w:cs="Times New Roman"/>
          <w:sz w:val="20"/>
          <w:szCs w:val="20"/>
          <w:lang w:eastAsia="ru-RU"/>
        </w:rPr>
      </w:pPr>
    </w:p>
    <w:p w:rsidR="00DF6B36" w:rsidRPr="00CF02D5" w:rsidRDefault="006265C4" w:rsidP="00DF6B36">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45609B4E" wp14:editId="3F421E46">
            <wp:extent cx="5940425" cy="23793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r w:rsidR="00DF6B36" w:rsidRPr="00CF02D5">
        <w:rPr>
          <w:rFonts w:ascii="Times New Roman" w:eastAsia="Times New Roman" w:hAnsi="Times New Roman" w:cs="Times New Roman"/>
          <w:sz w:val="20"/>
          <w:szCs w:val="20"/>
          <w:lang w:eastAsia="ru-RU"/>
        </w:rPr>
        <w:t xml:space="preserve">  </w:t>
      </w:r>
    </w:p>
    <w:p w:rsidR="00DF6B36" w:rsidRPr="00CF02D5" w:rsidRDefault="00DF6B36" w:rsidP="00DF6B36">
      <w:pPr>
        <w:spacing w:after="0" w:line="240" w:lineRule="auto"/>
        <w:jc w:val="both"/>
        <w:rPr>
          <w:rFonts w:ascii="Times New Roman" w:eastAsia="Times New Roman" w:hAnsi="Times New Roman" w:cs="Times New Roman"/>
          <w:lang w:eastAsia="ru-RU"/>
        </w:rPr>
      </w:pPr>
    </w:p>
    <w:p w:rsidR="00DF6B36" w:rsidRPr="00CF02D5" w:rsidRDefault="00DF6B36" w:rsidP="00DF6B36">
      <w:pPr>
        <w:spacing w:after="0" w:line="240" w:lineRule="auto"/>
        <w:jc w:val="both"/>
        <w:rPr>
          <w:rFonts w:ascii="Times New Roman" w:eastAsia="Times New Roman" w:hAnsi="Times New Roman" w:cs="Times New Roman"/>
          <w:lang w:eastAsia="ru-RU"/>
        </w:rPr>
      </w:pPr>
    </w:p>
    <w:p w:rsidR="00DF6B36" w:rsidRPr="00CF02D5" w:rsidRDefault="00DF6B36" w:rsidP="00DF6B36">
      <w:pPr>
        <w:spacing w:after="0" w:line="240" w:lineRule="auto"/>
        <w:jc w:val="both"/>
        <w:rPr>
          <w:rFonts w:ascii="Times New Roman" w:eastAsia="Times New Roman" w:hAnsi="Times New Roman" w:cs="Times New Roman"/>
          <w:lang w:eastAsia="ru-RU"/>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
          <w:bCs/>
          <w:color w:val="000000"/>
        </w:rPr>
      </w:pPr>
    </w:p>
    <w:p w:rsidR="00AB61FF" w:rsidRPr="00AB61FF" w:rsidRDefault="00AB61FF" w:rsidP="00637D7C">
      <w:pPr>
        <w:keepNext/>
        <w:keepLines/>
        <w:spacing w:after="0" w:line="240" w:lineRule="auto"/>
        <w:jc w:val="center"/>
        <w:outlineLvl w:val="0"/>
        <w:rPr>
          <w:rFonts w:ascii="Times New Roman" w:eastAsia="Times New Roman" w:hAnsi="Times New Roman" w:cs="Times New Roman"/>
          <w:bCs/>
          <w:color w:val="000000"/>
        </w:rPr>
      </w:pPr>
      <w:r w:rsidRPr="00AB61FF">
        <w:rPr>
          <w:rFonts w:ascii="Times New Roman" w:eastAsia="Times New Roman" w:hAnsi="Times New Roman" w:cs="Times New Roman"/>
          <w:b/>
          <w:bCs/>
          <w:color w:val="000000"/>
        </w:rPr>
        <w:t>РАБОЧАЯ ПРОГРАММА УЧЕБНОЙ ДИСЦИПЛИНЫ</w:t>
      </w:r>
      <w:r w:rsidRPr="00AB61FF">
        <w:rPr>
          <w:rFonts w:ascii="Times New Roman" w:eastAsia="Times New Roman" w:hAnsi="Times New Roman" w:cs="Times New Roman"/>
          <w:bCs/>
          <w:color w:val="000000"/>
        </w:rPr>
        <w:t xml:space="preserve"> </w:t>
      </w:r>
    </w:p>
    <w:p w:rsidR="00AB61FF" w:rsidRPr="00DF6B36" w:rsidRDefault="00DF6B36" w:rsidP="00637D7C">
      <w:pPr>
        <w:suppressAutoHyphens/>
        <w:spacing w:after="0" w:line="240" w:lineRule="auto"/>
        <w:jc w:val="center"/>
        <w:rPr>
          <w:rFonts w:ascii="Times New Roman" w:eastAsia="Calibri" w:hAnsi="Times New Roman" w:cs="Times New Roman"/>
          <w:b/>
        </w:rPr>
      </w:pPr>
      <w:r>
        <w:rPr>
          <w:rFonts w:ascii="Times New Roman" w:eastAsia="Calibri" w:hAnsi="Times New Roman" w:cs="Times New Roman"/>
          <w:b/>
        </w:rPr>
        <w:t>«</w:t>
      </w:r>
      <w:r w:rsidR="008371D4" w:rsidRPr="00DF6B36">
        <w:rPr>
          <w:rFonts w:ascii="Times New Roman" w:eastAsia="Calibri" w:hAnsi="Times New Roman" w:cs="Times New Roman"/>
          <w:b/>
        </w:rPr>
        <w:t>НАУЧНО – ИССЛЕДОВАТЕЛЬСКИЙ СЕМИНАР</w:t>
      </w:r>
      <w:r>
        <w:rPr>
          <w:rFonts w:ascii="Times New Roman" w:eastAsia="Calibri" w:hAnsi="Times New Roman" w:cs="Times New Roman"/>
          <w:b/>
        </w:rPr>
        <w:t>»</w:t>
      </w:r>
    </w:p>
    <w:p w:rsidR="00AB61FF" w:rsidRPr="00AB61FF" w:rsidRDefault="00AB61FF" w:rsidP="00637D7C">
      <w:pPr>
        <w:spacing w:after="0" w:line="240" w:lineRule="auto"/>
        <w:jc w:val="center"/>
        <w:outlineLvl w:val="5"/>
        <w:rPr>
          <w:rFonts w:ascii="Times New Roman" w:eastAsia="Times New Roman" w:hAnsi="Times New Roman" w:cs="Times New Roman"/>
          <w:b/>
          <w:bCs/>
          <w:lang w:eastAsia="ru-RU"/>
        </w:rPr>
      </w:pPr>
      <w:r w:rsidRPr="00AB61FF">
        <w:rPr>
          <w:rFonts w:ascii="Times New Roman" w:eastAsia="Times New Roman" w:hAnsi="Times New Roman" w:cs="Times New Roman"/>
          <w:b/>
          <w:bCs/>
          <w:lang w:eastAsia="ru-RU"/>
        </w:rPr>
        <w:t xml:space="preserve">Направление подготовки </w:t>
      </w:r>
      <w:r w:rsidR="005719B6">
        <w:rPr>
          <w:rFonts w:ascii="Times New Roman" w:eastAsia="Times New Roman" w:hAnsi="Times New Roman" w:cs="Times New Roman"/>
          <w:b/>
          <w:bCs/>
          <w:lang w:eastAsia="ru-RU"/>
        </w:rPr>
        <w:t>–</w:t>
      </w:r>
      <w:r w:rsidRPr="00AB61FF">
        <w:rPr>
          <w:rFonts w:ascii="Times New Roman" w:eastAsia="Times New Roman" w:hAnsi="Times New Roman" w:cs="Times New Roman"/>
          <w:b/>
          <w:bCs/>
          <w:lang w:eastAsia="ru-RU"/>
        </w:rPr>
        <w:t xml:space="preserve"> </w:t>
      </w:r>
      <w:r w:rsidR="005719B6">
        <w:rPr>
          <w:rFonts w:ascii="Times New Roman" w:eastAsia="Times New Roman" w:hAnsi="Times New Roman" w:cs="Times New Roman"/>
          <w:b/>
          <w:bCs/>
          <w:lang w:eastAsia="ru-RU"/>
        </w:rPr>
        <w:t>40.04.01</w:t>
      </w:r>
      <w:r w:rsidR="008371D4" w:rsidRPr="008371D4">
        <w:rPr>
          <w:rFonts w:ascii="Times New Roman" w:eastAsia="Times New Roman" w:hAnsi="Times New Roman" w:cs="Times New Roman"/>
          <w:b/>
          <w:bCs/>
          <w:lang w:eastAsia="ru-RU"/>
        </w:rPr>
        <w:t xml:space="preserve"> Юриспруденция</w:t>
      </w:r>
    </w:p>
    <w:p w:rsidR="00AB61FF" w:rsidRPr="00AB61FF" w:rsidRDefault="008371D4" w:rsidP="00637D7C">
      <w:pPr>
        <w:spacing w:after="0" w:line="240" w:lineRule="auto"/>
        <w:jc w:val="center"/>
        <w:rPr>
          <w:rFonts w:ascii="Times New Roman" w:eastAsia="Calibri" w:hAnsi="Times New Roman" w:cs="Times New Roman"/>
          <w:lang w:eastAsia="ru-RU"/>
        </w:rPr>
      </w:pPr>
      <w:r w:rsidRPr="00AB61FF">
        <w:rPr>
          <w:rFonts w:ascii="Times New Roman" w:eastAsia="Calibri" w:hAnsi="Times New Roman" w:cs="Times New Roman"/>
          <w:lang w:eastAsia="ru-RU"/>
        </w:rPr>
        <w:t>П</w:t>
      </w:r>
      <w:r w:rsidR="00AB61FF" w:rsidRPr="00AB61FF">
        <w:rPr>
          <w:rFonts w:ascii="Times New Roman" w:eastAsia="Calibri" w:hAnsi="Times New Roman" w:cs="Times New Roman"/>
          <w:lang w:eastAsia="ru-RU"/>
        </w:rPr>
        <w:t>рофиль</w:t>
      </w:r>
      <w:r>
        <w:rPr>
          <w:rFonts w:ascii="Times New Roman" w:eastAsia="Calibri" w:hAnsi="Times New Roman" w:cs="Times New Roman"/>
          <w:lang w:eastAsia="ru-RU"/>
        </w:rPr>
        <w:t xml:space="preserve"> «</w:t>
      </w:r>
      <w:r w:rsidR="007C66D1">
        <w:rPr>
          <w:rFonts w:ascii="Times New Roman" w:eastAsia="Calibri" w:hAnsi="Times New Roman" w:cs="Times New Roman"/>
          <w:lang w:eastAsia="ru-RU"/>
        </w:rPr>
        <w:t>Уголовное право и уголовный процесс</w:t>
      </w:r>
      <w:r>
        <w:rPr>
          <w:rFonts w:ascii="Times New Roman" w:eastAsia="Calibri" w:hAnsi="Times New Roman" w:cs="Times New Roman"/>
          <w:lang w:eastAsia="ru-RU"/>
        </w:rPr>
        <w:t>»</w:t>
      </w:r>
    </w:p>
    <w:p w:rsidR="00AB61FF" w:rsidRPr="00AB61FF" w:rsidRDefault="00AB61FF" w:rsidP="00637D7C">
      <w:pPr>
        <w:spacing w:after="0" w:line="240" w:lineRule="auto"/>
        <w:jc w:val="center"/>
        <w:outlineLvl w:val="5"/>
        <w:rPr>
          <w:rFonts w:ascii="Times New Roman" w:eastAsia="Times New Roman" w:hAnsi="Times New Roman" w:cs="Times New Roman"/>
          <w:b/>
          <w:bCs/>
          <w:lang w:eastAsia="ru-RU"/>
        </w:rPr>
      </w:pPr>
      <w:r w:rsidRPr="00AB61FF">
        <w:rPr>
          <w:rFonts w:ascii="Times New Roman" w:eastAsia="Times New Roman" w:hAnsi="Times New Roman" w:cs="Times New Roman"/>
          <w:b/>
          <w:bCs/>
          <w:lang w:eastAsia="ru-RU"/>
        </w:rPr>
        <w:t>Форма подготовки (очная/заочная)</w:t>
      </w:r>
    </w:p>
    <w:p w:rsidR="00AB61FF" w:rsidRPr="00AB61FF" w:rsidRDefault="00AB61FF" w:rsidP="00637D7C">
      <w:pPr>
        <w:spacing w:after="0" w:line="240" w:lineRule="auto"/>
        <w:rPr>
          <w:rFonts w:ascii="Times New Roman" w:eastAsia="Calibri" w:hAnsi="Times New Roman" w:cs="Times New Roman"/>
          <w:sz w:val="24"/>
          <w:szCs w:val="24"/>
          <w:lang w:eastAsia="ru-RU"/>
        </w:rPr>
      </w:pPr>
    </w:p>
    <w:p w:rsidR="00AB61FF" w:rsidRPr="00AB61FF" w:rsidRDefault="00AB61FF" w:rsidP="00637D7C">
      <w:pPr>
        <w:suppressAutoHyphens/>
        <w:spacing w:after="0" w:line="240" w:lineRule="auto"/>
        <w:rPr>
          <w:rFonts w:ascii="Times New Roman" w:eastAsia="Calibri" w:hAnsi="Times New Roman" w:cs="Times New Roman"/>
          <w:lang w:eastAsia="ru-RU"/>
        </w:rPr>
      </w:pPr>
    </w:p>
    <w:p w:rsidR="00AB61FF" w:rsidRDefault="00AB61FF"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8371D4" w:rsidRDefault="008371D4" w:rsidP="00637D7C">
      <w:pPr>
        <w:suppressAutoHyphens/>
        <w:spacing w:after="0" w:line="240" w:lineRule="auto"/>
        <w:rPr>
          <w:rFonts w:ascii="Times New Roman" w:eastAsia="Calibri" w:hAnsi="Times New Roman" w:cs="Times New Roman"/>
          <w:lang w:eastAsia="ru-RU"/>
        </w:rPr>
      </w:pPr>
    </w:p>
    <w:p w:rsidR="00AB61FF" w:rsidRPr="00AB61FF" w:rsidRDefault="00AB61FF" w:rsidP="00637D7C">
      <w:pPr>
        <w:suppressAutoHyphens/>
        <w:spacing w:after="0" w:line="240" w:lineRule="auto"/>
        <w:jc w:val="both"/>
        <w:rPr>
          <w:rFonts w:ascii="Times New Roman" w:eastAsia="Calibri" w:hAnsi="Times New Roman" w:cs="Times New Roman"/>
          <w:lang w:eastAsia="ru-RU"/>
        </w:rPr>
      </w:pPr>
    </w:p>
    <w:p w:rsidR="00AB61FF" w:rsidRDefault="00AB61FF" w:rsidP="00637D7C">
      <w:pPr>
        <w:suppressAutoHyphens/>
        <w:spacing w:after="0" w:line="240" w:lineRule="auto"/>
        <w:rPr>
          <w:rFonts w:ascii="Times New Roman" w:eastAsia="Calibri" w:hAnsi="Times New Roman" w:cs="Times New Roman"/>
          <w:lang w:eastAsia="ru-RU"/>
        </w:rPr>
      </w:pPr>
    </w:p>
    <w:p w:rsidR="00011435" w:rsidRDefault="00011435" w:rsidP="00637D7C">
      <w:pPr>
        <w:suppressAutoHyphens/>
        <w:spacing w:after="0" w:line="240" w:lineRule="auto"/>
        <w:rPr>
          <w:rFonts w:ascii="Times New Roman" w:eastAsia="Calibri" w:hAnsi="Times New Roman" w:cs="Times New Roman"/>
          <w:lang w:eastAsia="ru-RU"/>
        </w:rPr>
      </w:pPr>
    </w:p>
    <w:p w:rsidR="00011435" w:rsidRPr="00AB61FF" w:rsidRDefault="00011435"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DD3859" w:rsidRDefault="00DD3859" w:rsidP="00637D7C">
      <w:pPr>
        <w:suppressAutoHyphens/>
        <w:spacing w:after="0" w:line="240" w:lineRule="auto"/>
        <w:rPr>
          <w:rFonts w:ascii="Times New Roman" w:eastAsia="Calibri" w:hAnsi="Times New Roman" w:cs="Times New Roman"/>
          <w:lang w:eastAsia="ru-RU"/>
        </w:rPr>
      </w:pPr>
    </w:p>
    <w:p w:rsidR="00DD3859" w:rsidRDefault="00DD3859" w:rsidP="00637D7C">
      <w:pPr>
        <w:suppressAutoHyphens/>
        <w:spacing w:after="0" w:line="240" w:lineRule="auto"/>
        <w:rPr>
          <w:rFonts w:ascii="Times New Roman" w:eastAsia="Calibri" w:hAnsi="Times New Roman" w:cs="Times New Roman"/>
          <w:lang w:eastAsia="ru-RU"/>
        </w:rPr>
      </w:pPr>
    </w:p>
    <w:p w:rsidR="00D94972" w:rsidRDefault="00D94972" w:rsidP="00637D7C">
      <w:pPr>
        <w:suppressAutoHyphens/>
        <w:spacing w:after="0" w:line="240" w:lineRule="auto"/>
        <w:rPr>
          <w:rFonts w:ascii="Times New Roman" w:eastAsia="Calibri" w:hAnsi="Times New Roman" w:cs="Times New Roman"/>
          <w:lang w:eastAsia="ru-RU"/>
        </w:rPr>
      </w:pPr>
    </w:p>
    <w:p w:rsidR="00D94972" w:rsidRPr="00011435" w:rsidRDefault="00D94972" w:rsidP="00D94972">
      <w:pPr>
        <w:tabs>
          <w:tab w:val="left" w:pos="4404"/>
        </w:tabs>
        <w:spacing w:after="0" w:line="240" w:lineRule="auto"/>
        <w:jc w:val="center"/>
        <w:rPr>
          <w:rFonts w:ascii="Times New Roman" w:eastAsia="Times New Roman" w:hAnsi="Times New Roman" w:cs="Times New Roman"/>
          <w:sz w:val="24"/>
          <w:szCs w:val="24"/>
          <w:lang w:eastAsia="ru-RU"/>
        </w:rPr>
      </w:pPr>
      <w:r w:rsidRPr="00011435">
        <w:rPr>
          <w:rFonts w:ascii="Times New Roman" w:eastAsia="Times New Roman" w:hAnsi="Times New Roman" w:cs="Times New Roman"/>
          <w:sz w:val="24"/>
          <w:szCs w:val="24"/>
          <w:lang w:eastAsia="ru-RU"/>
        </w:rPr>
        <w:t>г. Петропавловск-Камчатский</w:t>
      </w:r>
    </w:p>
    <w:p w:rsidR="00D94972" w:rsidRDefault="00DD3859" w:rsidP="00D94972">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DF6B36" w:rsidRPr="00DF6B36" w:rsidRDefault="00D94972" w:rsidP="00DF6B36">
      <w:pPr>
        <w:tabs>
          <w:tab w:val="left" w:pos="0"/>
        </w:tabs>
        <w:spacing w:after="0" w:line="240" w:lineRule="auto"/>
        <w:ind w:firstLine="709"/>
        <w:jc w:val="both"/>
        <w:rPr>
          <w:rFonts w:ascii="Times New Roman" w:eastAsia="Calibri" w:hAnsi="Times New Roman" w:cs="Times New Roman"/>
          <w:sz w:val="26"/>
          <w:szCs w:val="26"/>
        </w:rPr>
      </w:pPr>
      <w:r w:rsidRPr="00DF6B36">
        <w:rPr>
          <w:rFonts w:ascii="Times New Roman" w:eastAsia="Times New Roman" w:hAnsi="Times New Roman" w:cs="Times New Roman"/>
          <w:sz w:val="26"/>
          <w:szCs w:val="26"/>
          <w:lang w:eastAsia="ru-RU"/>
        </w:rPr>
        <w:lastRenderedPageBreak/>
        <w:t>Рабочая программа по дисциплине «</w:t>
      </w:r>
      <w:r w:rsidR="008371D4" w:rsidRPr="00DF6B36">
        <w:rPr>
          <w:rFonts w:ascii="Times New Roman" w:eastAsia="Calibri" w:hAnsi="Times New Roman" w:cs="Times New Roman"/>
          <w:sz w:val="26"/>
          <w:szCs w:val="26"/>
        </w:rPr>
        <w:t>Научно – исследовательский семинар</w:t>
      </w:r>
      <w:r w:rsidRPr="00DF6B36">
        <w:rPr>
          <w:rFonts w:ascii="Times New Roman" w:eastAsia="Times New Roman" w:hAnsi="Times New Roman" w:cs="Times New Roman"/>
          <w:sz w:val="26"/>
          <w:szCs w:val="26"/>
          <w:lang w:eastAsia="ru-RU"/>
        </w:rPr>
        <w:t xml:space="preserve">» разработана </w:t>
      </w:r>
      <w:r w:rsidRPr="00DF6B36">
        <w:rPr>
          <w:rFonts w:ascii="Times New Roman" w:eastAsia="MS Mincho" w:hAnsi="Times New Roman" w:cs="Times New Roman"/>
          <w:sz w:val="26"/>
          <w:szCs w:val="26"/>
          <w:lang w:eastAsia="ru-RU"/>
        </w:rPr>
        <w:t>в соответстви</w:t>
      </w:r>
      <w:r w:rsidR="00385B15" w:rsidRPr="00DF6B36">
        <w:rPr>
          <w:rFonts w:ascii="Times New Roman" w:eastAsia="MS Mincho" w:hAnsi="Times New Roman" w:cs="Times New Roman"/>
          <w:sz w:val="26"/>
          <w:szCs w:val="26"/>
          <w:lang w:eastAsia="ru-RU"/>
        </w:rPr>
        <w:t>и</w:t>
      </w:r>
      <w:r w:rsidRPr="00DF6B36">
        <w:rPr>
          <w:rFonts w:ascii="Times New Roman" w:eastAsia="MS Mincho" w:hAnsi="Times New Roman" w:cs="Times New Roman"/>
          <w:sz w:val="26"/>
          <w:szCs w:val="26"/>
          <w:lang w:eastAsia="ru-RU"/>
        </w:rPr>
        <w:t xml:space="preserve"> с </w:t>
      </w:r>
      <w:r w:rsidR="00DF6B36" w:rsidRPr="00DF6B36">
        <w:rPr>
          <w:rFonts w:ascii="Times New Roman" w:eastAsia="MS Mincho" w:hAnsi="Times New Roman" w:cs="Times New Roman"/>
          <w:sz w:val="26"/>
          <w:szCs w:val="26"/>
        </w:rPr>
        <w:t xml:space="preserve">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DF6B36" w:rsidRPr="00DF6B36">
        <w:rPr>
          <w:rFonts w:ascii="Times New Roman" w:eastAsia="Calibri" w:hAnsi="Times New Roman" w:cs="Times New Roman"/>
          <w:bCs/>
          <w:caps/>
          <w:sz w:val="26"/>
          <w:szCs w:val="26"/>
        </w:rPr>
        <w:t>954</w:t>
      </w:r>
      <w:r w:rsidR="00DF6B36" w:rsidRPr="00DF6B36">
        <w:rPr>
          <w:rFonts w:ascii="Times New Roman" w:eastAsia="MS Mincho" w:hAnsi="Times New Roman" w:cs="Times New Roman"/>
          <w:sz w:val="26"/>
          <w:szCs w:val="26"/>
        </w:rPr>
        <w:t xml:space="preserve"> от </w:t>
      </w:r>
      <w:r w:rsidR="00DF6B36" w:rsidRPr="00DF6B36">
        <w:rPr>
          <w:rFonts w:ascii="Times New Roman" w:eastAsia="Calibri" w:hAnsi="Times New Roman" w:cs="Times New Roman"/>
          <w:bCs/>
          <w:caps/>
          <w:sz w:val="26"/>
          <w:szCs w:val="26"/>
        </w:rPr>
        <w:t xml:space="preserve">12.08.2020 </w:t>
      </w:r>
      <w:r w:rsidR="00DF6B36" w:rsidRPr="00DF6B36">
        <w:rPr>
          <w:rFonts w:ascii="Times New Roman" w:eastAsia="MS Mincho" w:hAnsi="Times New Roman" w:cs="Times New Roman"/>
          <w:sz w:val="26"/>
          <w:szCs w:val="26"/>
        </w:rPr>
        <w:t>г и Приказом Минобразования РФ № 245 от 06.04.2021 г.</w:t>
      </w:r>
      <w:r w:rsidR="00DF6B36" w:rsidRPr="00DF6B36">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DF6B36" w:rsidRPr="00DF6B36">
        <w:rPr>
          <w:rFonts w:ascii="Times New Roman" w:eastAsia="Calibri" w:hAnsi="Times New Roman" w:cs="Times New Roman"/>
          <w:sz w:val="26"/>
          <w:szCs w:val="26"/>
        </w:rPr>
        <w:t>бакалавриата</w:t>
      </w:r>
      <w:proofErr w:type="spellEnd"/>
      <w:r w:rsidR="00DF6B36" w:rsidRPr="00DF6B36">
        <w:rPr>
          <w:rFonts w:ascii="Times New Roman" w:eastAsia="Calibri" w:hAnsi="Times New Roman" w:cs="Times New Roman"/>
          <w:sz w:val="26"/>
          <w:szCs w:val="26"/>
        </w:rPr>
        <w:t xml:space="preserve">, программам </w:t>
      </w:r>
      <w:proofErr w:type="spellStart"/>
      <w:r w:rsidR="00DF6B36" w:rsidRPr="00DF6B36">
        <w:rPr>
          <w:rFonts w:ascii="Times New Roman" w:eastAsia="Calibri" w:hAnsi="Times New Roman" w:cs="Times New Roman"/>
          <w:sz w:val="26"/>
          <w:szCs w:val="26"/>
        </w:rPr>
        <w:t>специалитета</w:t>
      </w:r>
      <w:proofErr w:type="spellEnd"/>
      <w:r w:rsidR="00DF6B36" w:rsidRPr="00DF6B36">
        <w:rPr>
          <w:rFonts w:ascii="Times New Roman" w:eastAsia="Calibri" w:hAnsi="Times New Roman" w:cs="Times New Roman"/>
          <w:sz w:val="26"/>
          <w:szCs w:val="26"/>
        </w:rPr>
        <w:t xml:space="preserve"> и программам магистратуры».</w:t>
      </w:r>
    </w:p>
    <w:p w:rsidR="00D94972" w:rsidRPr="00DF6B36" w:rsidRDefault="00D94972" w:rsidP="00627FA8">
      <w:pPr>
        <w:tabs>
          <w:tab w:val="left" w:pos="720"/>
        </w:tabs>
        <w:spacing w:after="0" w:line="240" w:lineRule="auto"/>
        <w:ind w:firstLine="709"/>
        <w:jc w:val="both"/>
        <w:rPr>
          <w:rFonts w:ascii="Times New Roman" w:eastAsia="Calibri" w:hAnsi="Times New Roman" w:cs="Times New Roman"/>
          <w:sz w:val="26"/>
          <w:szCs w:val="26"/>
          <w:lang w:eastAsia="ru-RU"/>
        </w:rPr>
      </w:pPr>
    </w:p>
    <w:p w:rsidR="000F47A5" w:rsidRPr="00DF6B36" w:rsidRDefault="000F47A5" w:rsidP="000F47A5">
      <w:pPr>
        <w:spacing w:after="0" w:line="240" w:lineRule="auto"/>
        <w:jc w:val="both"/>
        <w:rPr>
          <w:rFonts w:ascii="Times New Roman" w:eastAsia="Calibri" w:hAnsi="Times New Roman" w:cs="Times New Roman"/>
          <w:sz w:val="26"/>
          <w:szCs w:val="26"/>
          <w:lang w:eastAsia="ru-RU"/>
        </w:rPr>
      </w:pPr>
    </w:p>
    <w:p w:rsidR="000F47A5" w:rsidRPr="00DF6B36" w:rsidRDefault="000F47A5" w:rsidP="000F47A5">
      <w:pPr>
        <w:spacing w:after="0" w:line="240" w:lineRule="auto"/>
        <w:jc w:val="both"/>
        <w:rPr>
          <w:rFonts w:ascii="Times New Roman" w:eastAsia="Times New Roman" w:hAnsi="Times New Roman" w:cs="Times New Roman"/>
          <w:color w:val="1D1B11"/>
          <w:sz w:val="26"/>
          <w:szCs w:val="26"/>
          <w:lang w:eastAsia="ru-RU"/>
        </w:rPr>
      </w:pPr>
      <w:r w:rsidRPr="00DF6B36">
        <w:rPr>
          <w:rFonts w:ascii="Times New Roman" w:eastAsia="Calibri" w:hAnsi="Times New Roman" w:cs="Times New Roman"/>
          <w:b/>
          <w:sz w:val="26"/>
          <w:szCs w:val="26"/>
          <w:lang w:eastAsia="ru-RU"/>
        </w:rPr>
        <w:t>Составитель:</w:t>
      </w:r>
      <w:r w:rsidRPr="00DF6B36">
        <w:rPr>
          <w:rFonts w:ascii="Times New Roman" w:eastAsia="Calibri" w:hAnsi="Times New Roman" w:cs="Times New Roman"/>
          <w:sz w:val="26"/>
          <w:szCs w:val="26"/>
          <w:lang w:eastAsia="ru-RU"/>
        </w:rPr>
        <w:t xml:space="preserve"> Вилкова Нина Григорьевна, профессор кафедры </w:t>
      </w:r>
      <w:r w:rsidR="00DF6B36">
        <w:rPr>
          <w:rFonts w:ascii="Times New Roman" w:eastAsia="Calibri" w:hAnsi="Times New Roman" w:cs="Times New Roman"/>
          <w:sz w:val="26"/>
          <w:szCs w:val="26"/>
          <w:lang w:eastAsia="ru-RU"/>
        </w:rPr>
        <w:t>юриспруденции</w:t>
      </w:r>
      <w:r w:rsidRPr="00DF6B36">
        <w:rPr>
          <w:rFonts w:ascii="Times New Roman" w:eastAsia="Calibri" w:hAnsi="Times New Roman" w:cs="Times New Roman"/>
          <w:sz w:val="26"/>
          <w:szCs w:val="26"/>
          <w:lang w:eastAsia="ru-RU"/>
        </w:rPr>
        <w:t xml:space="preserve"> «</w:t>
      </w:r>
      <w:r w:rsidRPr="00DF6B36">
        <w:rPr>
          <w:rFonts w:ascii="Times New Roman" w:eastAsia="Times New Roman" w:hAnsi="Times New Roman" w:cs="Times New Roman"/>
          <w:color w:val="1D1B11"/>
          <w:sz w:val="26"/>
          <w:szCs w:val="26"/>
          <w:lang w:eastAsia="ru-RU"/>
        </w:rPr>
        <w:t xml:space="preserve">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доктор </w:t>
      </w:r>
      <w:r w:rsidR="005F26D9" w:rsidRPr="00DF6B36">
        <w:rPr>
          <w:rFonts w:ascii="Times New Roman" w:eastAsia="Times New Roman" w:hAnsi="Times New Roman" w:cs="Times New Roman"/>
          <w:color w:val="1D1B11"/>
          <w:sz w:val="26"/>
          <w:szCs w:val="26"/>
          <w:lang w:eastAsia="ru-RU"/>
        </w:rPr>
        <w:t xml:space="preserve">юридических </w:t>
      </w:r>
      <w:r w:rsidRPr="00DF6B36">
        <w:rPr>
          <w:rFonts w:ascii="Times New Roman" w:eastAsia="Times New Roman" w:hAnsi="Times New Roman" w:cs="Times New Roman"/>
          <w:color w:val="1D1B11"/>
          <w:sz w:val="26"/>
          <w:szCs w:val="26"/>
          <w:lang w:eastAsia="ru-RU"/>
        </w:rPr>
        <w:t>наук, профессор.</w:t>
      </w:r>
    </w:p>
    <w:p w:rsidR="000F47A5" w:rsidRPr="00DF6B36" w:rsidRDefault="000F47A5" w:rsidP="000F47A5">
      <w:pPr>
        <w:suppressAutoHyphens/>
        <w:spacing w:after="0" w:line="240" w:lineRule="auto"/>
        <w:rPr>
          <w:rFonts w:ascii="Times New Roman" w:eastAsia="Calibri" w:hAnsi="Times New Roman" w:cs="Times New Roman"/>
          <w:sz w:val="26"/>
          <w:szCs w:val="26"/>
          <w:lang w:eastAsia="ru-RU"/>
        </w:rPr>
      </w:pPr>
    </w:p>
    <w:p w:rsidR="00104DCA" w:rsidRPr="00DF6B36" w:rsidRDefault="00104DCA" w:rsidP="00637D7C">
      <w:pPr>
        <w:spacing w:after="0" w:line="240" w:lineRule="auto"/>
        <w:rPr>
          <w:rFonts w:ascii="Times New Roman" w:eastAsia="Calibri" w:hAnsi="Times New Roman" w:cs="Times New Roman"/>
          <w:b/>
          <w:caps/>
          <w:sz w:val="26"/>
          <w:szCs w:val="26"/>
          <w:lang w:eastAsia="ru-RU"/>
        </w:rPr>
      </w:pPr>
    </w:p>
    <w:p w:rsidR="00104DCA" w:rsidRDefault="00104DCA" w:rsidP="005F4371">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465665" w:rsidRDefault="00465665" w:rsidP="005F4371">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465665" w:rsidRDefault="00465665" w:rsidP="005F4371">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465665" w:rsidRDefault="00465665" w:rsidP="005F4371">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DF6B36" w:rsidRDefault="00DF6B36" w:rsidP="005F4371">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104DCA" w:rsidRPr="005F30C2" w:rsidRDefault="00104DCA" w:rsidP="005F4371">
      <w:pPr>
        <w:tabs>
          <w:tab w:val="left" w:pos="4404"/>
        </w:tabs>
        <w:spacing w:after="0" w:line="240" w:lineRule="auto"/>
        <w:jc w:val="both"/>
        <w:rPr>
          <w:rFonts w:ascii="Times New Roman" w:eastAsia="Times New Roman" w:hAnsi="Times New Roman" w:cs="Times New Roman"/>
          <w:color w:val="1D1B11"/>
          <w:sz w:val="24"/>
          <w:szCs w:val="24"/>
          <w:lang w:eastAsia="ru-RU"/>
        </w:rPr>
      </w:pPr>
    </w:p>
    <w:p w:rsidR="003A4031" w:rsidRDefault="003A4031" w:rsidP="004A6728">
      <w:pPr>
        <w:spacing w:after="0" w:line="240" w:lineRule="auto"/>
        <w:jc w:val="center"/>
        <w:rPr>
          <w:rFonts w:ascii="Times New Roman" w:eastAsia="Calibri" w:hAnsi="Times New Roman" w:cs="Times New Roman"/>
          <w:b/>
          <w:sz w:val="24"/>
          <w:szCs w:val="24"/>
        </w:rPr>
      </w:pPr>
    </w:p>
    <w:p w:rsidR="003A4031" w:rsidRDefault="003A4031"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D94972" w:rsidRDefault="00D94972" w:rsidP="004A6728">
      <w:pPr>
        <w:spacing w:after="0" w:line="240" w:lineRule="auto"/>
        <w:jc w:val="center"/>
        <w:rPr>
          <w:rFonts w:ascii="Times New Roman" w:eastAsia="Calibri" w:hAnsi="Times New Roman" w:cs="Times New Roman"/>
          <w:b/>
          <w:sz w:val="24"/>
          <w:szCs w:val="24"/>
        </w:rPr>
      </w:pPr>
    </w:p>
    <w:p w:rsidR="00385B15" w:rsidRDefault="00385B15" w:rsidP="004A6728">
      <w:pPr>
        <w:spacing w:after="0" w:line="240" w:lineRule="auto"/>
        <w:jc w:val="center"/>
        <w:rPr>
          <w:rFonts w:ascii="Times New Roman" w:eastAsia="Calibri" w:hAnsi="Times New Roman" w:cs="Times New Roman"/>
          <w:b/>
          <w:sz w:val="24"/>
          <w:szCs w:val="24"/>
        </w:rPr>
      </w:pPr>
    </w:p>
    <w:p w:rsidR="00385B15" w:rsidRDefault="00385B15" w:rsidP="004A6728">
      <w:pPr>
        <w:spacing w:after="0" w:line="240" w:lineRule="auto"/>
        <w:jc w:val="center"/>
        <w:rPr>
          <w:rFonts w:ascii="Times New Roman" w:eastAsia="Calibri" w:hAnsi="Times New Roman" w:cs="Times New Roman"/>
          <w:b/>
          <w:sz w:val="24"/>
          <w:szCs w:val="24"/>
        </w:rPr>
      </w:pPr>
    </w:p>
    <w:p w:rsidR="00385B15" w:rsidRDefault="00385B15" w:rsidP="004A6728">
      <w:pPr>
        <w:spacing w:after="0" w:line="240" w:lineRule="auto"/>
        <w:jc w:val="center"/>
        <w:rPr>
          <w:rFonts w:ascii="Times New Roman" w:eastAsia="Calibri" w:hAnsi="Times New Roman" w:cs="Times New Roman"/>
          <w:b/>
          <w:sz w:val="24"/>
          <w:szCs w:val="24"/>
        </w:rPr>
      </w:pPr>
    </w:p>
    <w:p w:rsidR="00734CE6" w:rsidRDefault="00734CE6" w:rsidP="004A6728">
      <w:pPr>
        <w:spacing w:after="0" w:line="240" w:lineRule="auto"/>
        <w:jc w:val="center"/>
        <w:rPr>
          <w:rFonts w:ascii="Times New Roman" w:eastAsia="Calibri" w:hAnsi="Times New Roman" w:cs="Times New Roman"/>
          <w:b/>
          <w:sz w:val="24"/>
          <w:szCs w:val="24"/>
        </w:rPr>
      </w:pPr>
    </w:p>
    <w:p w:rsidR="00734CE6" w:rsidRDefault="00734CE6" w:rsidP="004A6728">
      <w:pPr>
        <w:spacing w:after="0" w:line="240" w:lineRule="auto"/>
        <w:jc w:val="center"/>
        <w:rPr>
          <w:rFonts w:ascii="Times New Roman" w:eastAsia="Calibri" w:hAnsi="Times New Roman" w:cs="Times New Roman"/>
          <w:b/>
          <w:sz w:val="24"/>
          <w:szCs w:val="24"/>
        </w:rPr>
      </w:pPr>
    </w:p>
    <w:p w:rsidR="00734CE6" w:rsidRDefault="00734CE6" w:rsidP="004A6728">
      <w:pPr>
        <w:spacing w:after="0" w:line="240" w:lineRule="auto"/>
        <w:jc w:val="center"/>
        <w:rPr>
          <w:rFonts w:ascii="Times New Roman" w:eastAsia="Calibri" w:hAnsi="Times New Roman" w:cs="Times New Roman"/>
          <w:b/>
          <w:sz w:val="24"/>
          <w:szCs w:val="24"/>
        </w:rPr>
      </w:pPr>
    </w:p>
    <w:p w:rsidR="00734CE6" w:rsidRDefault="00734CE6" w:rsidP="004A6728">
      <w:pPr>
        <w:spacing w:after="0" w:line="240" w:lineRule="auto"/>
        <w:jc w:val="center"/>
        <w:rPr>
          <w:rFonts w:ascii="Times New Roman" w:eastAsia="Calibri" w:hAnsi="Times New Roman" w:cs="Times New Roman"/>
          <w:b/>
          <w:sz w:val="24"/>
          <w:szCs w:val="24"/>
        </w:rPr>
      </w:pPr>
    </w:p>
    <w:p w:rsidR="00734CE6" w:rsidRDefault="00734CE6" w:rsidP="004A6728">
      <w:pPr>
        <w:spacing w:after="0" w:line="240" w:lineRule="auto"/>
        <w:jc w:val="center"/>
        <w:rPr>
          <w:rFonts w:ascii="Times New Roman" w:eastAsia="Calibri" w:hAnsi="Times New Roman" w:cs="Times New Roman"/>
          <w:b/>
          <w:sz w:val="24"/>
          <w:szCs w:val="24"/>
        </w:rPr>
      </w:pPr>
    </w:p>
    <w:p w:rsidR="00734CE6" w:rsidRDefault="00734CE6" w:rsidP="004A6728">
      <w:pPr>
        <w:spacing w:after="0" w:line="240" w:lineRule="auto"/>
        <w:jc w:val="center"/>
        <w:rPr>
          <w:rFonts w:ascii="Times New Roman" w:eastAsia="Calibri" w:hAnsi="Times New Roman" w:cs="Times New Roman"/>
          <w:b/>
          <w:sz w:val="24"/>
          <w:szCs w:val="24"/>
        </w:rPr>
      </w:pPr>
    </w:p>
    <w:p w:rsidR="00734CE6" w:rsidRDefault="00734CE6" w:rsidP="004A6728">
      <w:pPr>
        <w:spacing w:after="0" w:line="240" w:lineRule="auto"/>
        <w:jc w:val="center"/>
        <w:rPr>
          <w:rFonts w:ascii="Times New Roman" w:eastAsia="Calibri" w:hAnsi="Times New Roman" w:cs="Times New Roman"/>
          <w:b/>
          <w:sz w:val="24"/>
          <w:szCs w:val="24"/>
        </w:rPr>
      </w:pPr>
    </w:p>
    <w:p w:rsidR="003B5E36" w:rsidRDefault="003B5E36" w:rsidP="004A6728">
      <w:pPr>
        <w:spacing w:after="0" w:line="240" w:lineRule="auto"/>
        <w:jc w:val="center"/>
        <w:rPr>
          <w:rFonts w:ascii="Times New Roman" w:eastAsia="Calibri" w:hAnsi="Times New Roman" w:cs="Times New Roman"/>
          <w:b/>
          <w:sz w:val="24"/>
          <w:szCs w:val="24"/>
        </w:rPr>
      </w:pPr>
    </w:p>
    <w:p w:rsidR="003B5E36" w:rsidRDefault="003B5E36" w:rsidP="004A6728">
      <w:pPr>
        <w:spacing w:after="0" w:line="240" w:lineRule="auto"/>
        <w:jc w:val="center"/>
        <w:rPr>
          <w:rFonts w:ascii="Times New Roman" w:eastAsia="Calibri" w:hAnsi="Times New Roman" w:cs="Times New Roman"/>
          <w:b/>
          <w:sz w:val="24"/>
          <w:szCs w:val="24"/>
        </w:rPr>
      </w:pPr>
    </w:p>
    <w:p w:rsidR="00A95624" w:rsidRDefault="00A95624" w:rsidP="004A6728">
      <w:pPr>
        <w:spacing w:after="0" w:line="240" w:lineRule="auto"/>
        <w:jc w:val="center"/>
        <w:rPr>
          <w:rFonts w:ascii="Times New Roman" w:eastAsia="Calibri" w:hAnsi="Times New Roman" w:cs="Times New Roman"/>
          <w:b/>
          <w:sz w:val="24"/>
          <w:szCs w:val="24"/>
        </w:rPr>
      </w:pPr>
    </w:p>
    <w:p w:rsidR="00A95624" w:rsidRDefault="00A95624" w:rsidP="004A6728">
      <w:pPr>
        <w:spacing w:after="0" w:line="240" w:lineRule="auto"/>
        <w:jc w:val="center"/>
        <w:rPr>
          <w:rFonts w:ascii="Times New Roman" w:eastAsia="Calibri" w:hAnsi="Times New Roman" w:cs="Times New Roman"/>
          <w:b/>
          <w:sz w:val="24"/>
          <w:szCs w:val="24"/>
        </w:rPr>
      </w:pPr>
    </w:p>
    <w:p w:rsidR="00B65B63" w:rsidRDefault="00B65B63" w:rsidP="004A6728">
      <w:pPr>
        <w:spacing w:after="0" w:line="240" w:lineRule="auto"/>
        <w:jc w:val="center"/>
        <w:rPr>
          <w:rFonts w:ascii="Times New Roman" w:eastAsia="Calibri" w:hAnsi="Times New Roman" w:cs="Times New Roman"/>
          <w:b/>
          <w:sz w:val="24"/>
          <w:szCs w:val="24"/>
        </w:rPr>
      </w:pPr>
    </w:p>
    <w:p w:rsidR="00B65B63" w:rsidRDefault="00B65B63" w:rsidP="004A6728">
      <w:pPr>
        <w:spacing w:after="0" w:line="240" w:lineRule="auto"/>
        <w:jc w:val="center"/>
        <w:rPr>
          <w:rFonts w:ascii="Times New Roman" w:eastAsia="Calibri" w:hAnsi="Times New Roman" w:cs="Times New Roman"/>
          <w:b/>
          <w:sz w:val="24"/>
          <w:szCs w:val="24"/>
        </w:rPr>
      </w:pPr>
    </w:p>
    <w:p w:rsidR="00A95624" w:rsidRDefault="00A95624" w:rsidP="004A6728">
      <w:pPr>
        <w:spacing w:after="0" w:line="240" w:lineRule="auto"/>
        <w:jc w:val="center"/>
        <w:rPr>
          <w:rFonts w:ascii="Times New Roman" w:eastAsia="Calibri" w:hAnsi="Times New Roman" w:cs="Times New Roman"/>
          <w:b/>
          <w:sz w:val="24"/>
          <w:szCs w:val="24"/>
        </w:rPr>
      </w:pPr>
    </w:p>
    <w:p w:rsidR="00385B15" w:rsidRDefault="00385B15" w:rsidP="002E5F71">
      <w:pPr>
        <w:spacing w:after="0" w:line="240" w:lineRule="auto"/>
        <w:rPr>
          <w:rFonts w:ascii="Times New Roman" w:eastAsia="Calibri" w:hAnsi="Times New Roman" w:cs="Times New Roman"/>
          <w:b/>
          <w:sz w:val="24"/>
          <w:szCs w:val="24"/>
        </w:rPr>
      </w:pPr>
    </w:p>
    <w:p w:rsidR="00BB6A8C" w:rsidRPr="004A6728" w:rsidRDefault="00BB6A8C" w:rsidP="00BB6A8C">
      <w:pPr>
        <w:spacing w:after="0" w:line="240" w:lineRule="auto"/>
        <w:jc w:val="center"/>
        <w:rPr>
          <w:rFonts w:ascii="Times New Roman" w:eastAsia="Calibri" w:hAnsi="Times New Roman" w:cs="Times New Roman"/>
          <w:b/>
          <w:sz w:val="24"/>
          <w:szCs w:val="24"/>
        </w:rPr>
      </w:pPr>
      <w:r w:rsidRPr="004A6728">
        <w:rPr>
          <w:rFonts w:ascii="Times New Roman" w:eastAsia="Calibri" w:hAnsi="Times New Roman" w:cs="Times New Roman"/>
          <w:b/>
          <w:sz w:val="24"/>
          <w:szCs w:val="24"/>
        </w:rPr>
        <w:lastRenderedPageBreak/>
        <w:t>СОДЕРЖАНИЕ</w:t>
      </w:r>
    </w:p>
    <w:p w:rsidR="00BB6A8C" w:rsidRPr="004A6728" w:rsidRDefault="00BB6A8C" w:rsidP="00BB6A8C">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 xml:space="preserve">Распределение часов </w:t>
            </w:r>
            <w:r>
              <w:rPr>
                <w:rFonts w:ascii="Times New Roman" w:eastAsia="Calibri" w:hAnsi="Times New Roman" w:cs="Times New Roman"/>
                <w:sz w:val="24"/>
                <w:szCs w:val="24"/>
              </w:rPr>
              <w:t>дисциплины</w:t>
            </w:r>
            <w:r w:rsidRPr="00AF69C5">
              <w:rPr>
                <w:rFonts w:ascii="Times New Roman" w:eastAsia="Calibri" w:hAnsi="Times New Roman" w:cs="Times New Roman"/>
                <w:sz w:val="24"/>
                <w:szCs w:val="24"/>
              </w:rPr>
              <w:t xml:space="preserve"> по формам и видам работ</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 xml:space="preserve">Структура и содержание </w:t>
            </w:r>
            <w:r>
              <w:rPr>
                <w:rFonts w:ascii="Times New Roman" w:eastAsia="Calibri" w:hAnsi="Times New Roman" w:cs="Times New Roman"/>
                <w:sz w:val="24"/>
                <w:szCs w:val="24"/>
              </w:rPr>
              <w:t>теоретической части дисциплины</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lang w:bidi="ru-RU"/>
              </w:rPr>
            </w:pPr>
            <w:r w:rsidRPr="00AF69C5">
              <w:rPr>
                <w:rFonts w:ascii="Times New Roman" w:eastAsia="Calibri" w:hAnsi="Times New Roman" w:cs="Times New Roman"/>
                <w:sz w:val="24"/>
                <w:szCs w:val="24"/>
                <w:lang w:bidi="ru-RU"/>
              </w:rPr>
              <w:t xml:space="preserve">Структура и содержание практической части </w:t>
            </w:r>
            <w:r>
              <w:rPr>
                <w:rFonts w:ascii="Times New Roman" w:eastAsia="Calibri" w:hAnsi="Times New Roman" w:cs="Times New Roman"/>
                <w:sz w:val="24"/>
                <w:szCs w:val="24"/>
                <w:lang w:bidi="ru-RU"/>
              </w:rPr>
              <w:t>дисциплины</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BB6A8C"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B6A8C" w:rsidRPr="00AF69C5" w:rsidTr="00B65B63">
        <w:trPr>
          <w:jc w:val="center"/>
        </w:trPr>
        <w:tc>
          <w:tcPr>
            <w:tcW w:w="516" w:type="dxa"/>
            <w:shd w:val="clear" w:color="auto" w:fill="auto"/>
          </w:tcPr>
          <w:p w:rsidR="00BB6A8C" w:rsidRPr="00AF69C5" w:rsidRDefault="00BB6A8C" w:rsidP="00BB6A8C">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Библиографический список</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B6A8C" w:rsidRPr="00AF69C5" w:rsidTr="00B65B63">
        <w:trPr>
          <w:jc w:val="center"/>
        </w:trPr>
        <w:tc>
          <w:tcPr>
            <w:tcW w:w="516" w:type="dxa"/>
            <w:shd w:val="clear" w:color="auto" w:fill="auto"/>
          </w:tcPr>
          <w:p w:rsidR="00BB6A8C" w:rsidRPr="00AF69C5" w:rsidRDefault="00BB6A8C" w:rsidP="00B65B6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sz w:val="24"/>
                <w:szCs w:val="24"/>
              </w:rPr>
            </w:pPr>
            <w:r w:rsidRPr="00AF69C5">
              <w:rPr>
                <w:rFonts w:ascii="Times New Roman" w:eastAsia="Calibri" w:hAnsi="Times New Roman" w:cs="Times New Roman"/>
                <w:sz w:val="24"/>
                <w:szCs w:val="24"/>
              </w:rPr>
              <w:t>Фонд оценочных средств</w:t>
            </w:r>
          </w:p>
        </w:tc>
        <w:tc>
          <w:tcPr>
            <w:tcW w:w="978" w:type="dxa"/>
            <w:shd w:val="clear" w:color="auto" w:fill="auto"/>
          </w:tcPr>
          <w:p w:rsidR="00BB6A8C" w:rsidRPr="00AF69C5"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BB6A8C" w:rsidRPr="00AF69C5" w:rsidTr="00B65B63">
        <w:trPr>
          <w:jc w:val="center"/>
        </w:trPr>
        <w:tc>
          <w:tcPr>
            <w:tcW w:w="516" w:type="dxa"/>
            <w:shd w:val="clear" w:color="auto" w:fill="auto"/>
          </w:tcPr>
          <w:p w:rsidR="00BB6A8C" w:rsidRPr="00AF69C5" w:rsidRDefault="00BB6A8C" w:rsidP="00B65B6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BB6A8C" w:rsidRDefault="00BB6A8C" w:rsidP="00B65B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10.1. Паспорт ФОС</w:t>
            </w:r>
          </w:p>
        </w:tc>
        <w:tc>
          <w:tcPr>
            <w:tcW w:w="978" w:type="dxa"/>
            <w:shd w:val="clear" w:color="auto" w:fill="auto"/>
          </w:tcPr>
          <w:p w:rsidR="00BB6A8C"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BB6A8C" w:rsidRPr="00AF69C5" w:rsidTr="00B65B63">
        <w:trPr>
          <w:jc w:val="center"/>
        </w:trPr>
        <w:tc>
          <w:tcPr>
            <w:tcW w:w="516" w:type="dxa"/>
            <w:shd w:val="clear" w:color="auto" w:fill="auto"/>
          </w:tcPr>
          <w:p w:rsidR="00BB6A8C" w:rsidRPr="00AF69C5" w:rsidRDefault="00BB6A8C" w:rsidP="00B65B6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BB6A8C" w:rsidRDefault="00BB6A8C" w:rsidP="00B65B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w:t>
            </w:r>
            <w:r>
              <w:t xml:space="preserve"> </w:t>
            </w:r>
            <w:r w:rsidRPr="00F10A81">
              <w:rPr>
                <w:rFonts w:ascii="Times New Roman" w:eastAsia="Calibri" w:hAnsi="Times New Roman" w:cs="Times New Roman"/>
                <w:i/>
                <w:sz w:val="24"/>
                <w:szCs w:val="24"/>
              </w:rPr>
              <w:t>План-график проведения контрольно-оценочных мероприятий</w:t>
            </w:r>
          </w:p>
          <w:p w:rsidR="00BB6A8C" w:rsidRPr="00AF69C5" w:rsidRDefault="00BB6A8C" w:rsidP="00B65B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10.3 </w:t>
            </w:r>
            <w:r w:rsidRPr="00AF69C5">
              <w:rPr>
                <w:rFonts w:ascii="Times New Roman" w:eastAsia="Calibri" w:hAnsi="Times New Roman" w:cs="Times New Roman"/>
                <w:i/>
                <w:sz w:val="24"/>
                <w:szCs w:val="24"/>
              </w:rPr>
              <w:t>Контрольные вопросы, выносимые на зачет</w:t>
            </w:r>
            <w:r>
              <w:rPr>
                <w:rFonts w:ascii="Times New Roman" w:eastAsia="Calibri" w:hAnsi="Times New Roman" w:cs="Times New Roman"/>
                <w:i/>
                <w:sz w:val="24"/>
                <w:szCs w:val="24"/>
              </w:rPr>
              <w:t xml:space="preserve">/экзамен                            </w:t>
            </w:r>
          </w:p>
        </w:tc>
        <w:tc>
          <w:tcPr>
            <w:tcW w:w="978" w:type="dxa"/>
            <w:shd w:val="clear" w:color="auto" w:fill="auto"/>
          </w:tcPr>
          <w:p w:rsidR="00BB6A8C"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p w:rsidR="00BB6A8C"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BB6A8C" w:rsidRPr="00AF69C5" w:rsidTr="00B65B63">
        <w:trPr>
          <w:jc w:val="center"/>
        </w:trPr>
        <w:tc>
          <w:tcPr>
            <w:tcW w:w="516" w:type="dxa"/>
            <w:shd w:val="clear" w:color="auto" w:fill="auto"/>
          </w:tcPr>
          <w:p w:rsidR="00BB6A8C" w:rsidRPr="00AF69C5" w:rsidRDefault="00BB6A8C" w:rsidP="00B65B6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BB6A8C" w:rsidRPr="00AF69C5" w:rsidRDefault="00BB6A8C" w:rsidP="00B65B6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10.3.Примерная тематика эссе, докладов</w:t>
            </w:r>
          </w:p>
        </w:tc>
        <w:tc>
          <w:tcPr>
            <w:tcW w:w="978" w:type="dxa"/>
            <w:shd w:val="clear" w:color="auto" w:fill="auto"/>
          </w:tcPr>
          <w:p w:rsidR="00BB6A8C"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BB6A8C" w:rsidRPr="00AF69C5" w:rsidTr="00B65B63">
        <w:trPr>
          <w:jc w:val="center"/>
        </w:trPr>
        <w:tc>
          <w:tcPr>
            <w:tcW w:w="516" w:type="dxa"/>
            <w:shd w:val="clear" w:color="auto" w:fill="auto"/>
          </w:tcPr>
          <w:p w:rsidR="00BB6A8C" w:rsidRDefault="00BB6A8C" w:rsidP="00B65B63">
            <w:pPr>
              <w:spacing w:after="0" w:line="240" w:lineRule="auto"/>
              <w:contextualSpacing/>
              <w:rPr>
                <w:rFonts w:ascii="Times New Roman" w:eastAsia="Calibri" w:hAnsi="Times New Roman" w:cs="Times New Roman"/>
                <w:sz w:val="24"/>
                <w:szCs w:val="24"/>
              </w:rPr>
            </w:pPr>
          </w:p>
          <w:p w:rsidR="00BB6A8C" w:rsidRDefault="00BB6A8C" w:rsidP="00B65B63">
            <w:pPr>
              <w:spacing w:after="0" w:line="240" w:lineRule="auto"/>
              <w:contextualSpacing/>
              <w:rPr>
                <w:rFonts w:ascii="Times New Roman" w:eastAsia="Calibri" w:hAnsi="Times New Roman" w:cs="Times New Roman"/>
                <w:sz w:val="24"/>
                <w:szCs w:val="24"/>
              </w:rPr>
            </w:pPr>
          </w:p>
          <w:p w:rsidR="00BB6A8C" w:rsidRPr="00B02AA0" w:rsidRDefault="00BB6A8C" w:rsidP="00B65B6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rsidR="00BB6A8C" w:rsidRDefault="00BB6A8C" w:rsidP="00B65B63">
            <w:pPr>
              <w:widowControl w:val="0"/>
              <w:spacing w:after="0"/>
              <w:rPr>
                <w:rFonts w:ascii="Times New Roman" w:eastAsia="Times New Roman" w:hAnsi="Times New Roman" w:cs="Times New Roman"/>
                <w:i/>
                <w:sz w:val="24"/>
                <w:szCs w:val="24"/>
                <w:lang w:eastAsia="ru-RU"/>
              </w:rPr>
            </w:pPr>
            <w:r w:rsidRPr="00B02AA0">
              <w:rPr>
                <w:rFonts w:ascii="Times New Roman" w:hAnsi="Times New Roman" w:cs="Times New Roman"/>
                <w:i/>
                <w:sz w:val="24"/>
                <w:szCs w:val="24"/>
              </w:rPr>
              <w:t>10.4.Критерии оценки знаний магистр</w:t>
            </w:r>
            <w:r>
              <w:rPr>
                <w:rFonts w:ascii="Times New Roman" w:hAnsi="Times New Roman" w:cs="Times New Roman"/>
                <w:i/>
                <w:sz w:val="24"/>
                <w:szCs w:val="24"/>
              </w:rPr>
              <w:t>ант</w:t>
            </w:r>
            <w:r w:rsidRPr="00B02AA0">
              <w:rPr>
                <w:rFonts w:ascii="Times New Roman" w:eastAsia="Times New Roman" w:hAnsi="Times New Roman" w:cs="Times New Roman"/>
                <w:i/>
                <w:sz w:val="24"/>
                <w:szCs w:val="24"/>
              </w:rPr>
              <w:t>а</w:t>
            </w:r>
            <w:r>
              <w:rPr>
                <w:rFonts w:ascii="Times New Roman" w:eastAsia="Times New Roman" w:hAnsi="Times New Roman" w:cs="Times New Roman"/>
                <w:i/>
                <w:sz w:val="24"/>
                <w:szCs w:val="24"/>
              </w:rPr>
              <w:t xml:space="preserve"> </w:t>
            </w:r>
            <w:r w:rsidRPr="00B02AA0">
              <w:rPr>
                <w:rFonts w:ascii="Times New Roman" w:eastAsia="Times New Roman" w:hAnsi="Times New Roman" w:cs="Times New Roman"/>
                <w:i/>
                <w:sz w:val="24"/>
                <w:szCs w:val="24"/>
                <w:lang w:eastAsia="ru-RU"/>
              </w:rPr>
              <w:t>по дисциплине «</w:t>
            </w:r>
            <w:r w:rsidRPr="00B02AA0">
              <w:rPr>
                <w:rFonts w:ascii="Times New Roman" w:eastAsia="Calibri" w:hAnsi="Times New Roman" w:cs="Times New Roman"/>
                <w:i/>
                <w:sz w:val="24"/>
                <w:szCs w:val="24"/>
              </w:rPr>
              <w:t>Научно – исследовательский семинар</w:t>
            </w:r>
            <w:r w:rsidRPr="00B02AA0">
              <w:rPr>
                <w:rFonts w:ascii="Times New Roman" w:eastAsia="Times New Roman" w:hAnsi="Times New Roman" w:cs="Times New Roman"/>
                <w:i/>
                <w:sz w:val="24"/>
                <w:szCs w:val="24"/>
                <w:lang w:eastAsia="ru-RU"/>
              </w:rPr>
              <w:t>»</w:t>
            </w:r>
          </w:p>
          <w:p w:rsidR="00BB6A8C" w:rsidRPr="00F10A81" w:rsidRDefault="00BB6A8C" w:rsidP="00B65B63">
            <w:pPr>
              <w:widowControl w:val="0"/>
              <w:spacing w:after="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w:t>
            </w:r>
            <w:r w:rsidRPr="00F10A81">
              <w:rPr>
                <w:rFonts w:ascii="Times New Roman" w:eastAsia="Times New Roman" w:hAnsi="Times New Roman" w:cs="Times New Roman"/>
                <w:bCs/>
                <w:sz w:val="24"/>
                <w:szCs w:val="24"/>
                <w:lang w:eastAsia="ru-RU"/>
              </w:rPr>
              <w:t>ист внесения изменений в рабочую программу учебной дисциплины</w:t>
            </w:r>
          </w:p>
          <w:p w:rsidR="00BB6A8C" w:rsidRPr="00F10A81" w:rsidRDefault="00BB6A8C" w:rsidP="00B65B63">
            <w:pPr>
              <w:widowControl w:val="0"/>
              <w:spacing w:after="0"/>
              <w:rPr>
                <w:rFonts w:ascii="Times New Roman" w:eastAsia="Times New Roman" w:hAnsi="Times New Roman" w:cs="Times New Roman"/>
                <w:sz w:val="24"/>
                <w:szCs w:val="24"/>
                <w:lang w:eastAsia="ru-RU"/>
              </w:rPr>
            </w:pPr>
          </w:p>
        </w:tc>
        <w:tc>
          <w:tcPr>
            <w:tcW w:w="978" w:type="dxa"/>
            <w:shd w:val="clear" w:color="auto" w:fill="auto"/>
          </w:tcPr>
          <w:p w:rsidR="00BB6A8C"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p w:rsidR="00BB6A8C" w:rsidRDefault="00BB6A8C" w:rsidP="00B65B63">
            <w:pPr>
              <w:spacing w:after="0" w:line="240" w:lineRule="auto"/>
              <w:jc w:val="center"/>
              <w:rPr>
                <w:rFonts w:ascii="Times New Roman" w:eastAsia="Calibri" w:hAnsi="Times New Roman" w:cs="Times New Roman"/>
                <w:sz w:val="24"/>
                <w:szCs w:val="24"/>
              </w:rPr>
            </w:pPr>
          </w:p>
          <w:p w:rsidR="00BB6A8C" w:rsidRDefault="00BB6A8C" w:rsidP="00B65B6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BB6A8C" w:rsidRPr="00AF69C5" w:rsidTr="00B65B63">
        <w:trPr>
          <w:trHeight w:val="236"/>
          <w:jc w:val="center"/>
        </w:trPr>
        <w:tc>
          <w:tcPr>
            <w:tcW w:w="516" w:type="dxa"/>
            <w:shd w:val="clear" w:color="auto" w:fill="auto"/>
          </w:tcPr>
          <w:p w:rsidR="00BB6A8C" w:rsidRPr="00AF69C5" w:rsidRDefault="00BB6A8C" w:rsidP="00B65B6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BB6A8C" w:rsidRPr="00B47706" w:rsidRDefault="00BB6A8C" w:rsidP="00B65B63">
            <w:pPr>
              <w:spacing w:after="0" w:line="240" w:lineRule="auto"/>
              <w:jc w:val="both"/>
              <w:rPr>
                <w:rFonts w:ascii="Times New Roman" w:eastAsia="Calibri" w:hAnsi="Times New Roman" w:cs="Times New Roman"/>
                <w:sz w:val="24"/>
                <w:szCs w:val="24"/>
              </w:rPr>
            </w:pPr>
          </w:p>
        </w:tc>
        <w:tc>
          <w:tcPr>
            <w:tcW w:w="978" w:type="dxa"/>
            <w:shd w:val="clear" w:color="auto" w:fill="auto"/>
          </w:tcPr>
          <w:p w:rsidR="00BB6A8C" w:rsidRDefault="00BB6A8C" w:rsidP="00B65B63">
            <w:pPr>
              <w:spacing w:after="0" w:line="240" w:lineRule="auto"/>
              <w:jc w:val="center"/>
              <w:rPr>
                <w:rFonts w:ascii="Times New Roman" w:eastAsia="Calibri" w:hAnsi="Times New Roman" w:cs="Times New Roman"/>
                <w:sz w:val="24"/>
                <w:szCs w:val="24"/>
              </w:rPr>
            </w:pPr>
          </w:p>
        </w:tc>
      </w:tr>
    </w:tbl>
    <w:p w:rsidR="00011435" w:rsidRPr="00011435" w:rsidRDefault="00011435" w:rsidP="00011435">
      <w:pPr>
        <w:spacing w:after="0" w:line="240" w:lineRule="auto"/>
        <w:rPr>
          <w:rFonts w:ascii="Times New Roman" w:eastAsia="Times New Roman" w:hAnsi="Times New Roman" w:cs="Times New Roman"/>
          <w:sz w:val="24"/>
          <w:szCs w:val="24"/>
          <w:lang w:eastAsia="ru-RU"/>
        </w:rPr>
      </w:pPr>
    </w:p>
    <w:p w:rsidR="00011435" w:rsidRPr="00AB61FF" w:rsidRDefault="00011435" w:rsidP="00637D7C">
      <w:pPr>
        <w:spacing w:after="0" w:line="240" w:lineRule="auto"/>
        <w:rPr>
          <w:rFonts w:ascii="Times New Roman" w:eastAsia="Calibri" w:hAnsi="Times New Roman" w:cs="Times New Roman"/>
          <w:b/>
          <w:caps/>
          <w:lang w:eastAsia="ru-RU"/>
        </w:rPr>
      </w:pPr>
    </w:p>
    <w:p w:rsidR="00AB61FF" w:rsidRPr="00AB61FF" w:rsidRDefault="00AB61FF" w:rsidP="00637D7C">
      <w:pPr>
        <w:suppressAutoHyphens/>
        <w:spacing w:after="0" w:line="240" w:lineRule="auto"/>
        <w:rPr>
          <w:rFonts w:ascii="Times New Roman" w:eastAsia="Calibri" w:hAnsi="Times New Roman" w:cs="Times New Roman"/>
          <w:bCs/>
          <w:sz w:val="20"/>
          <w:szCs w:val="20"/>
          <w:lang w:eastAsia="ru-RU"/>
        </w:rPr>
      </w:pPr>
    </w:p>
    <w:p w:rsidR="00AB61FF" w:rsidRPr="00AB61FF" w:rsidRDefault="00AB61FF" w:rsidP="00637D7C">
      <w:pPr>
        <w:suppressAutoHyphens/>
        <w:spacing w:after="0" w:line="240" w:lineRule="auto"/>
        <w:rPr>
          <w:rFonts w:ascii="Times New Roman" w:eastAsia="Calibri" w:hAnsi="Times New Roman" w:cs="Times New Roman"/>
          <w:bCs/>
          <w:sz w:val="20"/>
          <w:szCs w:val="20"/>
          <w:lang w:eastAsia="ru-RU"/>
        </w:rPr>
      </w:pPr>
    </w:p>
    <w:p w:rsidR="00AB61FF" w:rsidRPr="00AB61FF" w:rsidRDefault="00AB61FF" w:rsidP="00637D7C">
      <w:pPr>
        <w:suppressAutoHyphens/>
        <w:spacing w:after="0" w:line="240" w:lineRule="auto"/>
        <w:rPr>
          <w:rFonts w:ascii="Times New Roman" w:eastAsia="Calibri" w:hAnsi="Times New Roman" w:cs="Times New Roman"/>
          <w:sz w:val="20"/>
          <w:szCs w:val="20"/>
          <w:lang w:eastAsia="ru-RU"/>
        </w:rPr>
      </w:pPr>
    </w:p>
    <w:p w:rsidR="00AB61FF" w:rsidRPr="00DF6B36" w:rsidRDefault="00AB61FF" w:rsidP="00DF6B36">
      <w:pPr>
        <w:pStyle w:val="a7"/>
        <w:numPr>
          <w:ilvl w:val="0"/>
          <w:numId w:val="17"/>
        </w:numPr>
        <w:tabs>
          <w:tab w:val="left" w:pos="6480"/>
        </w:tabs>
        <w:jc w:val="center"/>
        <w:rPr>
          <w:rFonts w:eastAsia="Times New Roman"/>
          <w:b/>
          <w:sz w:val="26"/>
          <w:szCs w:val="26"/>
        </w:rPr>
      </w:pPr>
      <w:r w:rsidRPr="005F30C2">
        <w:rPr>
          <w:b/>
          <w:sz w:val="20"/>
          <w:szCs w:val="20"/>
        </w:rPr>
        <w:br w:type="page"/>
      </w:r>
      <w:r w:rsidRPr="00DF6B36">
        <w:rPr>
          <w:rFonts w:eastAsia="Times New Roman"/>
          <w:b/>
          <w:sz w:val="26"/>
          <w:szCs w:val="26"/>
        </w:rPr>
        <w:t>ОРГАНИЗАЦИОННО-МЕТОДИЧЕСКИЙ РАЗДЕЛ</w:t>
      </w:r>
    </w:p>
    <w:p w:rsidR="005F30C2" w:rsidRPr="00DF6B36" w:rsidRDefault="005F30C2" w:rsidP="00DF6B36">
      <w:pPr>
        <w:pStyle w:val="a7"/>
        <w:tabs>
          <w:tab w:val="left" w:pos="6480"/>
        </w:tabs>
        <w:rPr>
          <w:rFonts w:eastAsia="Times New Roman"/>
          <w:b/>
          <w:sz w:val="26"/>
          <w:szCs w:val="26"/>
        </w:rPr>
      </w:pPr>
    </w:p>
    <w:p w:rsidR="00AB61FF" w:rsidRPr="00DF6B36" w:rsidRDefault="00AB61FF" w:rsidP="00DF6B36">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DF6B36">
        <w:rPr>
          <w:rFonts w:ascii="Times New Roman" w:eastAsia="Times New Roman" w:hAnsi="Times New Roman" w:cs="Times New Roman"/>
          <w:sz w:val="26"/>
          <w:szCs w:val="26"/>
          <w:lang w:eastAsia="ru-RU"/>
        </w:rPr>
        <w:t xml:space="preserve">Рабочая программа дисциплины </w:t>
      </w:r>
      <w:r w:rsidRPr="00DF6B36">
        <w:rPr>
          <w:rFonts w:ascii="Times New Roman" w:eastAsia="Calibri" w:hAnsi="Times New Roman" w:cs="Times New Roman"/>
          <w:sz w:val="26"/>
          <w:szCs w:val="26"/>
        </w:rPr>
        <w:t>(далее - РП)</w:t>
      </w:r>
      <w:r w:rsidRPr="00DF6B36">
        <w:rPr>
          <w:rFonts w:ascii="Times New Roman" w:eastAsia="Times New Roman" w:hAnsi="Times New Roman" w:cs="Times New Roman"/>
          <w:sz w:val="26"/>
          <w:szCs w:val="26"/>
          <w:lang w:eastAsia="ru-RU"/>
        </w:rPr>
        <w:t xml:space="preserve"> «</w:t>
      </w:r>
      <w:r w:rsidR="008371D4" w:rsidRPr="00DF6B36">
        <w:rPr>
          <w:rFonts w:ascii="Times New Roman" w:eastAsia="Calibri" w:hAnsi="Times New Roman" w:cs="Times New Roman"/>
          <w:sz w:val="26"/>
          <w:szCs w:val="26"/>
        </w:rPr>
        <w:t>Научно – исследовательский семинар</w:t>
      </w:r>
      <w:r w:rsidRPr="00DF6B36">
        <w:rPr>
          <w:rFonts w:ascii="Times New Roman" w:eastAsia="Times New Roman" w:hAnsi="Times New Roman" w:cs="Times New Roman"/>
          <w:sz w:val="26"/>
          <w:szCs w:val="26"/>
          <w:lang w:eastAsia="ru-RU"/>
        </w:rPr>
        <w:t xml:space="preserve">» разработана для </w:t>
      </w:r>
      <w:r w:rsidR="00A57FEE" w:rsidRPr="00DF6B36">
        <w:rPr>
          <w:rFonts w:ascii="Times New Roman" w:eastAsia="Calibri" w:hAnsi="Times New Roman" w:cs="Times New Roman"/>
          <w:sz w:val="26"/>
          <w:szCs w:val="26"/>
          <w:lang w:eastAsia="ru-RU"/>
        </w:rPr>
        <w:t>магистр</w:t>
      </w:r>
      <w:r w:rsidR="00A21AC9" w:rsidRPr="00DF6B36">
        <w:rPr>
          <w:rFonts w:ascii="Times New Roman" w:eastAsia="Calibri" w:hAnsi="Times New Roman" w:cs="Times New Roman"/>
          <w:sz w:val="26"/>
          <w:szCs w:val="26"/>
          <w:lang w:eastAsia="ru-RU"/>
        </w:rPr>
        <w:t>ант</w:t>
      </w:r>
      <w:r w:rsidRPr="00DF6B36">
        <w:rPr>
          <w:rFonts w:ascii="Times New Roman" w:eastAsia="Times New Roman" w:hAnsi="Times New Roman" w:cs="Times New Roman"/>
          <w:sz w:val="26"/>
          <w:szCs w:val="26"/>
          <w:lang w:eastAsia="ru-RU"/>
        </w:rPr>
        <w:t xml:space="preserve">ов, обучающихся по направлению </w:t>
      </w:r>
      <w:r w:rsidR="005719B6" w:rsidRPr="00DF6B36">
        <w:rPr>
          <w:rFonts w:ascii="Times New Roman" w:eastAsia="Times New Roman" w:hAnsi="Times New Roman" w:cs="Times New Roman"/>
          <w:bCs/>
          <w:sz w:val="26"/>
          <w:szCs w:val="26"/>
          <w:lang w:eastAsia="ru-RU"/>
        </w:rPr>
        <w:t>40.04.01</w:t>
      </w:r>
      <w:r w:rsidR="008371D4" w:rsidRPr="00DF6B36">
        <w:rPr>
          <w:rFonts w:ascii="Times New Roman" w:eastAsia="Times New Roman" w:hAnsi="Times New Roman" w:cs="Times New Roman"/>
          <w:bCs/>
          <w:sz w:val="26"/>
          <w:szCs w:val="26"/>
          <w:lang w:eastAsia="ru-RU"/>
        </w:rPr>
        <w:t xml:space="preserve"> </w:t>
      </w:r>
      <w:r w:rsidR="00A21AC9" w:rsidRPr="00DF6B36">
        <w:rPr>
          <w:rFonts w:ascii="Times New Roman" w:eastAsia="Times New Roman" w:hAnsi="Times New Roman" w:cs="Times New Roman"/>
          <w:bCs/>
          <w:sz w:val="26"/>
          <w:szCs w:val="26"/>
          <w:lang w:eastAsia="ru-RU"/>
        </w:rPr>
        <w:t>«</w:t>
      </w:r>
      <w:r w:rsidR="008371D4" w:rsidRPr="00DF6B36">
        <w:rPr>
          <w:rFonts w:ascii="Times New Roman" w:eastAsia="Times New Roman" w:hAnsi="Times New Roman" w:cs="Times New Roman"/>
          <w:bCs/>
          <w:sz w:val="26"/>
          <w:szCs w:val="26"/>
          <w:lang w:eastAsia="ru-RU"/>
        </w:rPr>
        <w:t>Юриспруденция</w:t>
      </w:r>
      <w:r w:rsidR="00A21AC9" w:rsidRPr="00DF6B36">
        <w:rPr>
          <w:rFonts w:ascii="Times New Roman" w:eastAsia="Times New Roman" w:hAnsi="Times New Roman" w:cs="Times New Roman"/>
          <w:bCs/>
          <w:sz w:val="26"/>
          <w:szCs w:val="26"/>
          <w:lang w:eastAsia="ru-RU"/>
        </w:rPr>
        <w:t>»</w:t>
      </w:r>
      <w:r w:rsidRPr="00DF6B36">
        <w:rPr>
          <w:rFonts w:ascii="Times New Roman" w:eastAsia="Times New Roman" w:hAnsi="Times New Roman" w:cs="Times New Roman"/>
          <w:sz w:val="26"/>
          <w:szCs w:val="26"/>
          <w:lang w:eastAsia="ru-RU"/>
        </w:rPr>
        <w:t xml:space="preserve"> в соответствии с требованиями ФГОС В</w:t>
      </w:r>
      <w:r w:rsidR="008371D4" w:rsidRPr="00DF6B36">
        <w:rPr>
          <w:rFonts w:ascii="Times New Roman" w:eastAsia="Times New Roman" w:hAnsi="Times New Roman" w:cs="Times New Roman"/>
          <w:sz w:val="26"/>
          <w:szCs w:val="26"/>
          <w:lang w:eastAsia="ru-RU"/>
        </w:rPr>
        <w:t>П</w:t>
      </w:r>
      <w:r w:rsidRPr="00DF6B36">
        <w:rPr>
          <w:rFonts w:ascii="Times New Roman" w:eastAsia="Times New Roman" w:hAnsi="Times New Roman" w:cs="Times New Roman"/>
          <w:sz w:val="26"/>
          <w:szCs w:val="26"/>
          <w:lang w:eastAsia="ru-RU"/>
        </w:rPr>
        <w:t xml:space="preserve">О по данному направлению. </w:t>
      </w:r>
    </w:p>
    <w:p w:rsidR="00AB61FF" w:rsidRPr="00DF6B36" w:rsidRDefault="00AB61FF" w:rsidP="00DF6B36">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6C53BE">
        <w:rPr>
          <w:rFonts w:ascii="Times New Roman" w:eastAsia="Times New Roman" w:hAnsi="Times New Roman" w:cs="Times New Roman"/>
          <w:sz w:val="26"/>
          <w:szCs w:val="26"/>
          <w:lang w:eastAsia="ru-RU"/>
        </w:rPr>
        <w:t>Данная дисциплина входит в блок</w:t>
      </w:r>
      <w:r w:rsidR="008371D4" w:rsidRPr="006C53BE">
        <w:rPr>
          <w:rFonts w:ascii="Times New Roman" w:eastAsia="Times New Roman" w:hAnsi="Times New Roman" w:cs="Times New Roman"/>
          <w:sz w:val="26"/>
          <w:szCs w:val="26"/>
          <w:lang w:eastAsia="ru-RU"/>
        </w:rPr>
        <w:t xml:space="preserve"> обязательных</w:t>
      </w:r>
      <w:r w:rsidRPr="006C53BE">
        <w:rPr>
          <w:rFonts w:ascii="Times New Roman" w:eastAsia="Times New Roman" w:hAnsi="Times New Roman" w:cs="Times New Roman"/>
          <w:sz w:val="26"/>
          <w:szCs w:val="26"/>
          <w:lang w:eastAsia="ru-RU"/>
        </w:rPr>
        <w:t xml:space="preserve"> дисциплин</w:t>
      </w:r>
      <w:r w:rsidR="006C53BE" w:rsidRPr="006C53BE">
        <w:rPr>
          <w:rFonts w:ascii="Times New Roman" w:eastAsia="Times New Roman" w:hAnsi="Times New Roman" w:cs="Times New Roman"/>
          <w:sz w:val="26"/>
          <w:szCs w:val="26"/>
          <w:lang w:eastAsia="ru-RU"/>
        </w:rPr>
        <w:t xml:space="preserve"> части, формируемой участниками образовательных отношений </w:t>
      </w:r>
      <w:r w:rsidR="007F3EFA" w:rsidRPr="006C53BE">
        <w:rPr>
          <w:rFonts w:ascii="Times New Roman" w:eastAsia="Times New Roman" w:hAnsi="Times New Roman" w:cs="Times New Roman"/>
          <w:sz w:val="26"/>
          <w:szCs w:val="26"/>
          <w:lang w:eastAsia="ru-RU"/>
        </w:rPr>
        <w:t>профессионального цикла</w:t>
      </w:r>
      <w:r w:rsidRPr="006C53BE">
        <w:rPr>
          <w:rFonts w:ascii="Times New Roman" w:eastAsia="Times New Roman" w:hAnsi="Times New Roman" w:cs="Times New Roman"/>
          <w:sz w:val="26"/>
          <w:szCs w:val="26"/>
          <w:lang w:eastAsia="ru-RU"/>
        </w:rPr>
        <w:t>.</w:t>
      </w:r>
    </w:p>
    <w:p w:rsidR="00173751" w:rsidRPr="00DF6B36" w:rsidRDefault="00AB61FF" w:rsidP="00173751">
      <w:pPr>
        <w:keepNext/>
        <w:widowControl w:val="0"/>
        <w:spacing w:after="0" w:line="240" w:lineRule="auto"/>
        <w:ind w:firstLine="708"/>
        <w:jc w:val="both"/>
        <w:outlineLvl w:val="1"/>
        <w:rPr>
          <w:rFonts w:ascii="Times New Roman" w:eastAsia="Times New Roman" w:hAnsi="Times New Roman" w:cs="Times New Roman"/>
          <w:sz w:val="26"/>
          <w:szCs w:val="26"/>
          <w:lang w:eastAsia="ru-RU"/>
        </w:rPr>
      </w:pPr>
      <w:r w:rsidRPr="00DF6B36">
        <w:rPr>
          <w:rFonts w:ascii="Times New Roman" w:eastAsia="Times New Roman" w:hAnsi="Times New Roman" w:cs="Times New Roman"/>
          <w:sz w:val="26"/>
          <w:szCs w:val="26"/>
          <w:lang w:eastAsia="ru-RU"/>
        </w:rPr>
        <w:t xml:space="preserve">Общая трудоемкость освоения дисциплины составляет </w:t>
      </w:r>
      <w:r w:rsidR="00173751" w:rsidRPr="00DF6B36">
        <w:rPr>
          <w:rFonts w:ascii="Times New Roman" w:eastAsia="Times New Roman" w:hAnsi="Times New Roman" w:cs="Times New Roman"/>
          <w:sz w:val="26"/>
          <w:szCs w:val="26"/>
          <w:lang w:eastAsia="ru-RU"/>
        </w:rPr>
        <w:t xml:space="preserve">5 </w:t>
      </w:r>
      <w:proofErr w:type="spellStart"/>
      <w:r w:rsidR="00173751" w:rsidRPr="00DF6B36">
        <w:rPr>
          <w:rFonts w:ascii="Times New Roman" w:eastAsia="Times New Roman" w:hAnsi="Times New Roman" w:cs="Times New Roman"/>
          <w:sz w:val="26"/>
          <w:szCs w:val="26"/>
          <w:lang w:eastAsia="ru-RU"/>
        </w:rPr>
        <w:t>зач</w:t>
      </w:r>
      <w:proofErr w:type="spellEnd"/>
      <w:r w:rsidR="00173751" w:rsidRPr="00DF6B36">
        <w:rPr>
          <w:rFonts w:ascii="Times New Roman" w:eastAsia="Times New Roman" w:hAnsi="Times New Roman" w:cs="Times New Roman"/>
          <w:sz w:val="26"/>
          <w:szCs w:val="26"/>
          <w:lang w:eastAsia="ru-RU"/>
        </w:rPr>
        <w:t>. ед. / 180 ч. Учебным планом предусмотрены практические занятия (6</w:t>
      </w:r>
      <w:r w:rsidR="00173751">
        <w:rPr>
          <w:rFonts w:ascii="Times New Roman" w:eastAsia="Times New Roman" w:hAnsi="Times New Roman" w:cs="Times New Roman"/>
          <w:sz w:val="26"/>
          <w:szCs w:val="26"/>
          <w:lang w:eastAsia="ru-RU"/>
        </w:rPr>
        <w:t>2</w:t>
      </w:r>
      <w:r w:rsidR="00173751" w:rsidRPr="00DF6B36">
        <w:rPr>
          <w:rFonts w:ascii="Times New Roman" w:eastAsia="Times New Roman" w:hAnsi="Times New Roman" w:cs="Times New Roman"/>
          <w:sz w:val="26"/>
          <w:szCs w:val="26"/>
          <w:lang w:eastAsia="ru-RU"/>
        </w:rPr>
        <w:t xml:space="preserve"> ч. для очной формы обучения, 30 ч. для заочной формы обучения), самостоятельная работа (1</w:t>
      </w:r>
      <w:r w:rsidR="00173751">
        <w:rPr>
          <w:rFonts w:ascii="Times New Roman" w:eastAsia="Times New Roman" w:hAnsi="Times New Roman" w:cs="Times New Roman"/>
          <w:sz w:val="26"/>
          <w:szCs w:val="26"/>
          <w:lang w:eastAsia="ru-RU"/>
        </w:rPr>
        <w:t>18</w:t>
      </w:r>
      <w:r w:rsidR="00173751" w:rsidRPr="00DF6B36">
        <w:rPr>
          <w:rFonts w:ascii="Times New Roman" w:eastAsia="Times New Roman" w:hAnsi="Times New Roman" w:cs="Times New Roman"/>
          <w:sz w:val="26"/>
          <w:szCs w:val="26"/>
          <w:lang w:eastAsia="ru-RU"/>
        </w:rPr>
        <w:t xml:space="preserve"> ч. для очной формы обучения, 150 ч. для заочной формы обучения). </w:t>
      </w:r>
    </w:p>
    <w:p w:rsidR="00C0593A" w:rsidRPr="00DF6B36" w:rsidRDefault="00C0593A" w:rsidP="00173751">
      <w:pPr>
        <w:keepNext/>
        <w:widowControl w:val="0"/>
        <w:spacing w:after="0" w:line="240" w:lineRule="auto"/>
        <w:ind w:firstLine="708"/>
        <w:jc w:val="both"/>
        <w:outlineLvl w:val="1"/>
        <w:rPr>
          <w:rFonts w:ascii="Times New Roman" w:eastAsia="Times New Roman" w:hAnsi="Times New Roman" w:cs="Times New Roman"/>
          <w:b/>
          <w:bCs/>
          <w:sz w:val="26"/>
          <w:szCs w:val="26"/>
          <w:lang w:eastAsia="ru-RU"/>
        </w:rPr>
      </w:pPr>
    </w:p>
    <w:p w:rsidR="00AB61FF" w:rsidRPr="00DF6B36" w:rsidRDefault="00AB61FF" w:rsidP="00DF6B36">
      <w:pPr>
        <w:spacing w:after="0" w:line="240" w:lineRule="auto"/>
        <w:jc w:val="center"/>
        <w:rPr>
          <w:rFonts w:ascii="Times New Roman" w:eastAsia="Times New Roman" w:hAnsi="Times New Roman" w:cs="Times New Roman"/>
          <w:b/>
          <w:bCs/>
          <w:sz w:val="26"/>
          <w:szCs w:val="26"/>
          <w:lang w:eastAsia="ru-RU"/>
        </w:rPr>
      </w:pPr>
      <w:r w:rsidRPr="00DF6B36">
        <w:rPr>
          <w:rFonts w:ascii="Times New Roman" w:eastAsia="Times New Roman" w:hAnsi="Times New Roman" w:cs="Times New Roman"/>
          <w:b/>
          <w:bCs/>
          <w:sz w:val="26"/>
          <w:szCs w:val="26"/>
          <w:lang w:eastAsia="ru-RU"/>
        </w:rPr>
        <w:t xml:space="preserve">Цели и задачи изучения </w:t>
      </w:r>
      <w:r w:rsidR="005F30C2" w:rsidRPr="00DF6B36">
        <w:rPr>
          <w:rFonts w:ascii="Times New Roman" w:eastAsia="Times New Roman" w:hAnsi="Times New Roman" w:cs="Times New Roman"/>
          <w:b/>
          <w:bCs/>
          <w:sz w:val="26"/>
          <w:szCs w:val="26"/>
          <w:lang w:eastAsia="ru-RU"/>
        </w:rPr>
        <w:t>дисциплины</w:t>
      </w:r>
    </w:p>
    <w:p w:rsidR="00ED4C76" w:rsidRPr="00DF6B36" w:rsidRDefault="00ED4C76" w:rsidP="00DF6B36">
      <w:pPr>
        <w:spacing w:after="0" w:line="240" w:lineRule="auto"/>
        <w:jc w:val="center"/>
        <w:rPr>
          <w:rFonts w:ascii="Times New Roman" w:eastAsia="Times New Roman" w:hAnsi="Times New Roman" w:cs="Times New Roman"/>
          <w:b/>
          <w:bCs/>
          <w:sz w:val="26"/>
          <w:szCs w:val="26"/>
          <w:lang w:eastAsia="ru-RU"/>
        </w:rPr>
      </w:pPr>
    </w:p>
    <w:p w:rsidR="008371D4" w:rsidRPr="00DF6B36" w:rsidRDefault="00AB61FF" w:rsidP="00DF6B36">
      <w:pPr>
        <w:pStyle w:val="20"/>
        <w:shd w:val="clear" w:color="auto" w:fill="auto"/>
        <w:spacing w:line="240" w:lineRule="auto"/>
        <w:ind w:firstLine="740"/>
        <w:jc w:val="both"/>
        <w:rPr>
          <w:sz w:val="26"/>
          <w:szCs w:val="26"/>
        </w:rPr>
      </w:pPr>
      <w:r w:rsidRPr="00DF6B36">
        <w:rPr>
          <w:b/>
          <w:sz w:val="26"/>
          <w:szCs w:val="26"/>
          <w:lang w:eastAsia="ru-RU"/>
        </w:rPr>
        <w:t>Цель</w:t>
      </w:r>
      <w:r w:rsidRPr="00DF6B36">
        <w:rPr>
          <w:sz w:val="26"/>
          <w:szCs w:val="26"/>
          <w:lang w:eastAsia="ru-RU"/>
        </w:rPr>
        <w:t xml:space="preserve"> изучения дисциплины «</w:t>
      </w:r>
      <w:r w:rsidR="008371D4" w:rsidRPr="00DF6B36">
        <w:rPr>
          <w:color w:val="000000"/>
          <w:sz w:val="26"/>
          <w:szCs w:val="26"/>
          <w:lang w:eastAsia="ru-RU" w:bidi="ru-RU"/>
        </w:rPr>
        <w:t>Научно-исследовательский семинар</w:t>
      </w:r>
      <w:r w:rsidRPr="00DF6B36">
        <w:rPr>
          <w:sz w:val="26"/>
          <w:szCs w:val="26"/>
          <w:lang w:eastAsia="ru-RU"/>
        </w:rPr>
        <w:t xml:space="preserve">» - </w:t>
      </w:r>
      <w:r w:rsidR="008371D4" w:rsidRPr="00DF6B36">
        <w:rPr>
          <w:color w:val="000000"/>
          <w:sz w:val="26"/>
          <w:szCs w:val="26"/>
          <w:lang w:eastAsia="ru-RU" w:bidi="ru-RU"/>
        </w:rPr>
        <w:t>формирование профессиональных компетенций в области научно</w:t>
      </w:r>
      <w:r w:rsidR="00690A16">
        <w:rPr>
          <w:color w:val="000000"/>
          <w:sz w:val="26"/>
          <w:szCs w:val="26"/>
          <w:lang w:eastAsia="ru-RU" w:bidi="ru-RU"/>
        </w:rPr>
        <w:t>-</w:t>
      </w:r>
      <w:r w:rsidR="008371D4" w:rsidRPr="00DF6B36">
        <w:rPr>
          <w:color w:val="000000"/>
          <w:sz w:val="26"/>
          <w:szCs w:val="26"/>
          <w:lang w:eastAsia="ru-RU" w:bidi="ru-RU"/>
        </w:rPr>
        <w:t>исследовательской деятельности.</w:t>
      </w:r>
    </w:p>
    <w:p w:rsidR="008371D4" w:rsidRPr="00DF6B36" w:rsidRDefault="008371D4" w:rsidP="00DF6B36">
      <w:pPr>
        <w:pStyle w:val="20"/>
        <w:shd w:val="clear" w:color="auto" w:fill="auto"/>
        <w:spacing w:line="240" w:lineRule="auto"/>
        <w:ind w:firstLine="500"/>
        <w:jc w:val="both"/>
        <w:rPr>
          <w:sz w:val="26"/>
          <w:szCs w:val="26"/>
        </w:rPr>
      </w:pPr>
      <w:r w:rsidRPr="00DF6B36">
        <w:rPr>
          <w:rStyle w:val="21"/>
          <w:sz w:val="26"/>
          <w:szCs w:val="26"/>
        </w:rPr>
        <w:t xml:space="preserve">Основными задачами </w:t>
      </w:r>
      <w:r w:rsidRPr="00DF6B36">
        <w:rPr>
          <w:sz w:val="26"/>
          <w:szCs w:val="26"/>
        </w:rPr>
        <w:t>учебной дисциплины «Научно-исследовательский семинар» являются:</w:t>
      </w:r>
    </w:p>
    <w:p w:rsidR="008371D4" w:rsidRPr="00DF6B36" w:rsidRDefault="008371D4" w:rsidP="00DF6B36">
      <w:pPr>
        <w:pStyle w:val="20"/>
        <w:shd w:val="clear" w:color="auto" w:fill="auto"/>
        <w:spacing w:line="240" w:lineRule="auto"/>
        <w:ind w:firstLine="500"/>
        <w:jc w:val="both"/>
        <w:rPr>
          <w:sz w:val="26"/>
          <w:szCs w:val="26"/>
        </w:rPr>
      </w:pPr>
      <w:r w:rsidRPr="00DF6B36">
        <w:rPr>
          <w:sz w:val="26"/>
          <w:szCs w:val="26"/>
        </w:rPr>
        <w:t xml:space="preserve">- </w:t>
      </w:r>
      <w:r w:rsidR="00A21AC9" w:rsidRPr="00DF6B36">
        <w:rPr>
          <w:sz w:val="26"/>
          <w:szCs w:val="26"/>
        </w:rPr>
        <w:t xml:space="preserve">выработка </w:t>
      </w:r>
      <w:r w:rsidRPr="00DF6B36">
        <w:rPr>
          <w:sz w:val="26"/>
          <w:szCs w:val="26"/>
        </w:rPr>
        <w:t>способност</w:t>
      </w:r>
      <w:r w:rsidR="00A21AC9" w:rsidRPr="00DF6B36">
        <w:rPr>
          <w:sz w:val="26"/>
          <w:szCs w:val="26"/>
        </w:rPr>
        <w:t>и</w:t>
      </w:r>
      <w:r w:rsidRPr="00DF6B36">
        <w:rPr>
          <w:sz w:val="26"/>
          <w:szCs w:val="26"/>
        </w:rPr>
        <w:t xml:space="preserve"> к самостоятельному пополнению, критическому анализу и применению теоретических и практических знаний в сфере </w:t>
      </w:r>
      <w:r w:rsidR="00A21AC9" w:rsidRPr="00DF6B36">
        <w:rPr>
          <w:sz w:val="26"/>
          <w:szCs w:val="26"/>
        </w:rPr>
        <w:t xml:space="preserve">гуманитарных наук, </w:t>
      </w:r>
      <w:r w:rsidRPr="00DF6B36">
        <w:rPr>
          <w:sz w:val="26"/>
          <w:szCs w:val="26"/>
        </w:rPr>
        <w:t>коммерческого и предпринимательского права для собственных научных исследований;</w:t>
      </w:r>
    </w:p>
    <w:p w:rsidR="008371D4" w:rsidRPr="00DF6B36" w:rsidRDefault="00A21AC9" w:rsidP="00DF6B36">
      <w:pPr>
        <w:pStyle w:val="20"/>
        <w:numPr>
          <w:ilvl w:val="0"/>
          <w:numId w:val="4"/>
        </w:numPr>
        <w:shd w:val="clear" w:color="auto" w:fill="auto"/>
        <w:tabs>
          <w:tab w:val="left" w:pos="846"/>
        </w:tabs>
        <w:spacing w:line="240" w:lineRule="auto"/>
        <w:ind w:firstLine="380"/>
        <w:jc w:val="both"/>
        <w:rPr>
          <w:sz w:val="26"/>
          <w:szCs w:val="26"/>
        </w:rPr>
      </w:pPr>
      <w:proofErr w:type="gramStart"/>
      <w:r w:rsidRPr="00DF6B36">
        <w:rPr>
          <w:sz w:val="26"/>
          <w:szCs w:val="26"/>
        </w:rPr>
        <w:t>о</w:t>
      </w:r>
      <w:r w:rsidR="008371D4" w:rsidRPr="00DF6B36">
        <w:rPr>
          <w:sz w:val="26"/>
          <w:szCs w:val="26"/>
        </w:rPr>
        <w:t>владени</w:t>
      </w:r>
      <w:r w:rsidR="002F18F7" w:rsidRPr="00DF6B36">
        <w:rPr>
          <w:sz w:val="26"/>
          <w:szCs w:val="26"/>
        </w:rPr>
        <w:t>е</w:t>
      </w:r>
      <w:proofErr w:type="gramEnd"/>
      <w:r w:rsidR="008371D4" w:rsidRPr="00DF6B36">
        <w:rPr>
          <w:sz w:val="26"/>
          <w:szCs w:val="26"/>
        </w:rPr>
        <w:t xml:space="preserve"> навыками квалифицированного анализа, комментирования, реферирования и обобщения результатов научных исследований, проведенных иными специалистами, с использованием современных методик и методологий, передового отечественного и зарубежного опыта;</w:t>
      </w:r>
    </w:p>
    <w:p w:rsidR="008371D4" w:rsidRPr="00DF6B36" w:rsidRDefault="005F30C2" w:rsidP="00DF6B36">
      <w:pPr>
        <w:pStyle w:val="20"/>
        <w:numPr>
          <w:ilvl w:val="0"/>
          <w:numId w:val="4"/>
        </w:numPr>
        <w:shd w:val="clear" w:color="auto" w:fill="auto"/>
        <w:tabs>
          <w:tab w:val="left" w:pos="846"/>
        </w:tabs>
        <w:spacing w:line="240" w:lineRule="auto"/>
        <w:ind w:firstLine="380"/>
        <w:jc w:val="both"/>
        <w:rPr>
          <w:sz w:val="26"/>
          <w:szCs w:val="26"/>
        </w:rPr>
      </w:pPr>
      <w:proofErr w:type="gramStart"/>
      <w:r w:rsidRPr="00DF6B36">
        <w:rPr>
          <w:sz w:val="26"/>
          <w:szCs w:val="26"/>
        </w:rPr>
        <w:t>приобретение</w:t>
      </w:r>
      <w:proofErr w:type="gramEnd"/>
      <w:r w:rsidR="008371D4" w:rsidRPr="00DF6B36">
        <w:rPr>
          <w:sz w:val="26"/>
          <w:szCs w:val="26"/>
        </w:rPr>
        <w:t xml:space="preserve"> навык</w:t>
      </w:r>
      <w:r w:rsidRPr="00DF6B36">
        <w:rPr>
          <w:sz w:val="26"/>
          <w:szCs w:val="26"/>
        </w:rPr>
        <w:t>ов</w:t>
      </w:r>
      <w:r w:rsidR="008371D4" w:rsidRPr="00DF6B36">
        <w:rPr>
          <w:sz w:val="26"/>
          <w:szCs w:val="26"/>
        </w:rPr>
        <w:t xml:space="preserve"> участия в работе научных коллективов, проводящих исследования по широкой проблематике в сфере </w:t>
      </w:r>
      <w:r w:rsidR="00A21AC9" w:rsidRPr="00DF6B36">
        <w:rPr>
          <w:sz w:val="26"/>
          <w:szCs w:val="26"/>
        </w:rPr>
        <w:t xml:space="preserve">гуманитарных наук, в том числе для реализации в предпринимательском и </w:t>
      </w:r>
      <w:r w:rsidR="008371D4" w:rsidRPr="00DF6B36">
        <w:rPr>
          <w:sz w:val="26"/>
          <w:szCs w:val="26"/>
        </w:rPr>
        <w:t>коммерческо</w:t>
      </w:r>
      <w:r w:rsidR="00A21AC9" w:rsidRPr="00DF6B36">
        <w:rPr>
          <w:sz w:val="26"/>
          <w:szCs w:val="26"/>
        </w:rPr>
        <w:t>м</w:t>
      </w:r>
      <w:r w:rsidR="008371D4" w:rsidRPr="00DF6B36">
        <w:rPr>
          <w:sz w:val="26"/>
          <w:szCs w:val="26"/>
        </w:rPr>
        <w:t xml:space="preserve"> прав</w:t>
      </w:r>
      <w:r w:rsidR="00A21AC9" w:rsidRPr="00DF6B36">
        <w:rPr>
          <w:sz w:val="26"/>
          <w:szCs w:val="26"/>
        </w:rPr>
        <w:t>е</w:t>
      </w:r>
      <w:r w:rsidR="008371D4" w:rsidRPr="00DF6B36">
        <w:rPr>
          <w:sz w:val="26"/>
          <w:szCs w:val="26"/>
        </w:rPr>
        <w:t xml:space="preserve">, </w:t>
      </w:r>
      <w:r w:rsidR="00A21AC9" w:rsidRPr="00DF6B36">
        <w:rPr>
          <w:sz w:val="26"/>
          <w:szCs w:val="26"/>
        </w:rPr>
        <w:t>а также навык</w:t>
      </w:r>
      <w:r w:rsidRPr="00DF6B36">
        <w:rPr>
          <w:sz w:val="26"/>
          <w:szCs w:val="26"/>
        </w:rPr>
        <w:t>ов</w:t>
      </w:r>
      <w:r w:rsidR="00A21AC9" w:rsidRPr="00DF6B36">
        <w:rPr>
          <w:sz w:val="26"/>
          <w:szCs w:val="26"/>
        </w:rPr>
        <w:t xml:space="preserve"> </w:t>
      </w:r>
      <w:r w:rsidR="008371D4" w:rsidRPr="00DF6B36">
        <w:rPr>
          <w:sz w:val="26"/>
          <w:szCs w:val="26"/>
        </w:rPr>
        <w:t>подготовки и редактирования научных публикаций.</w:t>
      </w:r>
    </w:p>
    <w:p w:rsidR="008371D4" w:rsidRPr="00DF6B36" w:rsidRDefault="008371D4" w:rsidP="00DF6B36">
      <w:pPr>
        <w:pStyle w:val="20"/>
        <w:shd w:val="clear" w:color="auto" w:fill="auto"/>
        <w:spacing w:line="240" w:lineRule="auto"/>
        <w:ind w:firstLine="640"/>
        <w:jc w:val="both"/>
        <w:rPr>
          <w:sz w:val="26"/>
          <w:szCs w:val="26"/>
        </w:rPr>
      </w:pPr>
      <w:r w:rsidRPr="00DF6B36">
        <w:rPr>
          <w:sz w:val="26"/>
          <w:szCs w:val="26"/>
        </w:rPr>
        <w:t xml:space="preserve">Особенностью данной дисциплины является то, что достижение указанных целей возможно лишь только в результате целеустремленной, последовательной самостоятельной работы самого магистранта над книгами, монографиями, статьями в научных </w:t>
      </w:r>
      <w:r w:rsidR="00A21AC9" w:rsidRPr="00DF6B36">
        <w:rPr>
          <w:sz w:val="26"/>
          <w:szCs w:val="26"/>
        </w:rPr>
        <w:t xml:space="preserve">изданиях </w:t>
      </w:r>
      <w:r w:rsidRPr="00DF6B36">
        <w:rPr>
          <w:sz w:val="26"/>
          <w:szCs w:val="26"/>
        </w:rPr>
        <w:t>не только по юридическим дисциплинам, но и по философии, социологии, психологии, статистике</w:t>
      </w:r>
      <w:r w:rsidR="00A21AC9" w:rsidRPr="00DF6B36">
        <w:rPr>
          <w:sz w:val="26"/>
          <w:szCs w:val="26"/>
        </w:rPr>
        <w:t xml:space="preserve"> и др</w:t>
      </w:r>
      <w:r w:rsidRPr="00DF6B36">
        <w:rPr>
          <w:sz w:val="26"/>
          <w:szCs w:val="26"/>
        </w:rPr>
        <w:t>.</w:t>
      </w:r>
    </w:p>
    <w:p w:rsidR="009E0F80" w:rsidRPr="00DF6B36" w:rsidRDefault="00AB61FF" w:rsidP="00DF6B36">
      <w:pPr>
        <w:spacing w:after="0" w:line="240" w:lineRule="auto"/>
        <w:ind w:firstLine="709"/>
        <w:jc w:val="both"/>
        <w:rPr>
          <w:rFonts w:ascii="Times New Roman" w:eastAsia="Calibri" w:hAnsi="Times New Roman" w:cs="Times New Roman"/>
          <w:b/>
          <w:sz w:val="26"/>
          <w:szCs w:val="26"/>
          <w:lang w:eastAsia="ru-RU"/>
        </w:rPr>
      </w:pPr>
      <w:r w:rsidRPr="00DF6B36">
        <w:rPr>
          <w:rFonts w:ascii="Times New Roman" w:eastAsia="Calibri" w:hAnsi="Times New Roman" w:cs="Times New Roman"/>
          <w:sz w:val="26"/>
          <w:szCs w:val="26"/>
          <w:lang w:eastAsia="ru-RU"/>
        </w:rPr>
        <w:t xml:space="preserve">В результате изучения данной дисциплины у </w:t>
      </w:r>
      <w:r w:rsidR="00A57FEE" w:rsidRPr="00DF6B36">
        <w:rPr>
          <w:rFonts w:ascii="Times New Roman" w:eastAsia="Calibri" w:hAnsi="Times New Roman" w:cs="Times New Roman"/>
          <w:sz w:val="26"/>
          <w:szCs w:val="26"/>
          <w:lang w:eastAsia="ru-RU"/>
        </w:rPr>
        <w:t>магистр</w:t>
      </w:r>
      <w:r w:rsidR="00A21AC9" w:rsidRPr="00DF6B36">
        <w:rPr>
          <w:rFonts w:ascii="Times New Roman" w:eastAsia="Calibri" w:hAnsi="Times New Roman" w:cs="Times New Roman"/>
          <w:sz w:val="26"/>
          <w:szCs w:val="26"/>
          <w:lang w:eastAsia="ru-RU"/>
        </w:rPr>
        <w:t>ант</w:t>
      </w:r>
      <w:r w:rsidRPr="00DF6B36">
        <w:rPr>
          <w:rFonts w:ascii="Times New Roman" w:eastAsia="Calibri" w:hAnsi="Times New Roman" w:cs="Times New Roman"/>
          <w:sz w:val="26"/>
          <w:szCs w:val="26"/>
          <w:lang w:eastAsia="ru-RU"/>
        </w:rPr>
        <w:t>ов формируются следующие общекультурные</w:t>
      </w:r>
      <w:r w:rsidR="006873BF" w:rsidRPr="00DF6B36">
        <w:rPr>
          <w:rFonts w:ascii="Times New Roman" w:eastAsia="Calibri" w:hAnsi="Times New Roman" w:cs="Times New Roman"/>
          <w:sz w:val="26"/>
          <w:szCs w:val="26"/>
          <w:lang w:eastAsia="ru-RU"/>
        </w:rPr>
        <w:t>,</w:t>
      </w:r>
      <w:r w:rsidRPr="00DF6B36">
        <w:rPr>
          <w:rFonts w:ascii="Times New Roman" w:eastAsia="Calibri" w:hAnsi="Times New Roman" w:cs="Times New Roman"/>
          <w:sz w:val="26"/>
          <w:szCs w:val="26"/>
          <w:lang w:eastAsia="ru-RU"/>
        </w:rPr>
        <w:t xml:space="preserve"> професс</w:t>
      </w:r>
      <w:r w:rsidR="006873BF" w:rsidRPr="00DF6B36">
        <w:rPr>
          <w:rFonts w:ascii="Times New Roman" w:eastAsia="Calibri" w:hAnsi="Times New Roman" w:cs="Times New Roman"/>
          <w:sz w:val="26"/>
          <w:szCs w:val="26"/>
          <w:lang w:eastAsia="ru-RU"/>
        </w:rPr>
        <w:t>иональные компетенции:</w:t>
      </w:r>
    </w:p>
    <w:p w:rsidR="00CA21E7" w:rsidRPr="009410D6" w:rsidRDefault="00CA21E7" w:rsidP="00CA21E7">
      <w:pPr>
        <w:spacing w:after="0" w:line="240" w:lineRule="auto"/>
        <w:ind w:right="-850"/>
        <w:jc w:val="right"/>
        <w:rPr>
          <w:rFonts w:ascii="Times New Roman" w:eastAsia="Calibri" w:hAnsi="Times New Roman" w:cs="Times New Roman"/>
          <w:sz w:val="24"/>
          <w:szCs w:val="24"/>
          <w:lang w:eastAsia="ru-RU"/>
        </w:rPr>
      </w:pPr>
    </w:p>
    <w:p w:rsidR="00CA21E7" w:rsidRPr="009410D6" w:rsidRDefault="00CA21E7" w:rsidP="00CA21E7">
      <w:pPr>
        <w:spacing w:after="0" w:line="240" w:lineRule="auto"/>
        <w:ind w:right="-150"/>
        <w:jc w:val="right"/>
        <w:rPr>
          <w:rFonts w:ascii="Times New Roman" w:eastAsia="Calibri" w:hAnsi="Times New Roman" w:cs="Times New Roman"/>
          <w:sz w:val="24"/>
          <w:szCs w:val="24"/>
          <w:lang w:eastAsia="ru-RU"/>
        </w:rPr>
      </w:pPr>
      <w:r w:rsidRPr="009410D6">
        <w:rPr>
          <w:rFonts w:ascii="Times New Roman" w:eastAsia="Calibri" w:hAnsi="Times New Roman" w:cs="Times New Roman"/>
          <w:sz w:val="24"/>
          <w:szCs w:val="24"/>
          <w:lang w:eastAsia="ru-RU"/>
        </w:rPr>
        <w:t>Таблица 2</w:t>
      </w:r>
    </w:p>
    <w:p w:rsidR="00CA21E7" w:rsidRPr="009410D6" w:rsidRDefault="00CA21E7" w:rsidP="00CA21E7">
      <w:pPr>
        <w:spacing w:after="0" w:line="240" w:lineRule="auto"/>
        <w:jc w:val="center"/>
        <w:rPr>
          <w:rFonts w:ascii="Times New Roman" w:eastAsia="Calibri" w:hAnsi="Times New Roman" w:cs="Times New Roman"/>
          <w:b/>
          <w:color w:val="000000"/>
          <w:sz w:val="26"/>
          <w:szCs w:val="26"/>
        </w:rPr>
      </w:pPr>
      <w:r w:rsidRPr="009410D6">
        <w:rPr>
          <w:rFonts w:ascii="Times New Roman" w:eastAsia="Calibri" w:hAnsi="Times New Roman" w:cs="Times New Roman"/>
          <w:b/>
          <w:color w:val="000000"/>
          <w:sz w:val="26"/>
          <w:szCs w:val="26"/>
        </w:rPr>
        <w:t>Перечень сформированных профессиональных компетенций в процессе освоения дисциплины</w:t>
      </w: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701"/>
        <w:gridCol w:w="1984"/>
        <w:gridCol w:w="1560"/>
        <w:gridCol w:w="708"/>
        <w:gridCol w:w="851"/>
      </w:tblGrid>
      <w:tr w:rsidR="00CA21E7" w:rsidRPr="009410D6" w:rsidTr="000A78AA">
        <w:trPr>
          <w:trHeight w:val="48"/>
        </w:trPr>
        <w:tc>
          <w:tcPr>
            <w:tcW w:w="1843" w:type="dxa"/>
            <w:tcBorders>
              <w:top w:val="single" w:sz="4" w:space="0" w:color="auto"/>
              <w:left w:val="single" w:sz="4" w:space="0" w:color="auto"/>
              <w:bottom w:val="single" w:sz="4" w:space="0" w:color="auto"/>
              <w:right w:val="single" w:sz="4" w:space="0" w:color="auto"/>
            </w:tcBorders>
            <w:vAlign w:val="center"/>
            <w:hideMark/>
          </w:tcPr>
          <w:p w:rsidR="00CA21E7" w:rsidRPr="009410D6" w:rsidRDefault="00CA21E7" w:rsidP="000A78AA">
            <w:pPr>
              <w:spacing w:after="0" w:line="240" w:lineRule="auto"/>
              <w:ind w:left="-106" w:right="-108"/>
              <w:jc w:val="center"/>
              <w:rPr>
                <w:rFonts w:ascii="Times New Roman" w:eastAsia="Calibri" w:hAnsi="Times New Roman" w:cs="Times New Roman"/>
                <w:color w:val="000000"/>
                <w:sz w:val="18"/>
                <w:szCs w:val="18"/>
              </w:rPr>
            </w:pPr>
            <w:r w:rsidRPr="009410D6">
              <w:rPr>
                <w:rFonts w:ascii="Times New Roman" w:eastAsia="Calibri" w:hAnsi="Times New Roman" w:cs="Times New Roman"/>
                <w:color w:val="000000"/>
                <w:sz w:val="18"/>
                <w:szCs w:val="18"/>
              </w:rPr>
              <w:t>Задача профессиональной</w:t>
            </w:r>
          </w:p>
          <w:p w:rsidR="00CA21E7" w:rsidRPr="009410D6" w:rsidRDefault="00CA21E7" w:rsidP="000A78AA">
            <w:pPr>
              <w:spacing w:after="0" w:line="240" w:lineRule="auto"/>
              <w:ind w:left="-106" w:right="-108"/>
              <w:jc w:val="center"/>
              <w:rPr>
                <w:rFonts w:ascii="Times New Roman" w:eastAsia="Calibri" w:hAnsi="Times New Roman" w:cs="Times New Roman"/>
                <w:color w:val="000000"/>
                <w:sz w:val="18"/>
                <w:szCs w:val="18"/>
              </w:rPr>
            </w:pPr>
            <w:proofErr w:type="gramStart"/>
            <w:r w:rsidRPr="009410D6">
              <w:rPr>
                <w:rFonts w:ascii="Times New Roman" w:eastAsia="Calibri" w:hAnsi="Times New Roman" w:cs="Times New Roman"/>
                <w:color w:val="000000"/>
                <w:sz w:val="18"/>
                <w:szCs w:val="18"/>
              </w:rPr>
              <w:t>деятельности</w:t>
            </w:r>
            <w:proofErr w:type="gramEnd"/>
          </w:p>
          <w:p w:rsidR="00CA21E7" w:rsidRPr="009410D6" w:rsidRDefault="00CA21E7" w:rsidP="000A78AA">
            <w:pPr>
              <w:spacing w:after="0" w:line="240" w:lineRule="auto"/>
              <w:ind w:left="-106" w:right="-108"/>
              <w:jc w:val="center"/>
              <w:rPr>
                <w:rFonts w:ascii="Times New Roman" w:eastAsia="Calibri" w:hAnsi="Times New Roman" w:cs="Times New Roman"/>
                <w:color w:val="000000"/>
                <w:sz w:val="18"/>
                <w:szCs w:val="18"/>
              </w:rPr>
            </w:pPr>
            <w:r w:rsidRPr="009410D6">
              <w:rPr>
                <w:rFonts w:ascii="Times New Roman" w:eastAsia="Calibri" w:hAnsi="Times New Roman" w:cs="Times New Roman"/>
                <w:color w:val="000000"/>
                <w:sz w:val="18"/>
                <w:szCs w:val="18"/>
              </w:rPr>
              <w:t>(</w:t>
            </w:r>
            <w:proofErr w:type="gramStart"/>
            <w:r w:rsidRPr="009410D6">
              <w:rPr>
                <w:rFonts w:ascii="Times New Roman" w:eastAsia="Calibri" w:hAnsi="Times New Roman" w:cs="Times New Roman"/>
                <w:color w:val="000000"/>
                <w:sz w:val="18"/>
                <w:szCs w:val="18"/>
              </w:rPr>
              <w:t>трудовые</w:t>
            </w:r>
            <w:proofErr w:type="gramEnd"/>
            <w:r w:rsidRPr="009410D6">
              <w:rPr>
                <w:rFonts w:ascii="Times New Roman" w:eastAsia="Calibri" w:hAnsi="Times New Roman" w:cs="Times New Roman"/>
                <w:color w:val="000000"/>
                <w:sz w:val="18"/>
                <w:szCs w:val="18"/>
              </w:rPr>
              <w:t xml:space="preserve"> действия)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CA21E7" w:rsidRPr="009410D6" w:rsidRDefault="00CA21E7" w:rsidP="000A78AA">
            <w:pPr>
              <w:spacing w:after="0" w:line="240" w:lineRule="auto"/>
              <w:jc w:val="center"/>
              <w:rPr>
                <w:rFonts w:ascii="Times New Roman" w:eastAsia="Calibri" w:hAnsi="Times New Roman" w:cs="Times New Roman"/>
                <w:color w:val="000000"/>
                <w:sz w:val="18"/>
                <w:szCs w:val="18"/>
              </w:rPr>
            </w:pPr>
            <w:r w:rsidRPr="009410D6">
              <w:rPr>
                <w:rFonts w:ascii="Times New Roman" w:eastAsia="Calibri" w:hAnsi="Times New Roman" w:cs="Times New Roman"/>
                <w:color w:val="000000"/>
                <w:sz w:val="18"/>
                <w:szCs w:val="18"/>
              </w:rPr>
              <w:t>Код и наименование</w:t>
            </w:r>
          </w:p>
          <w:p w:rsidR="00CA21E7" w:rsidRPr="009410D6" w:rsidRDefault="00CA21E7" w:rsidP="000A78AA">
            <w:pPr>
              <w:spacing w:after="0" w:line="240" w:lineRule="auto"/>
              <w:jc w:val="center"/>
              <w:rPr>
                <w:rFonts w:ascii="Times New Roman" w:eastAsia="Calibri" w:hAnsi="Times New Roman" w:cs="Times New Roman"/>
                <w:color w:val="000000"/>
                <w:sz w:val="18"/>
                <w:szCs w:val="18"/>
              </w:rPr>
            </w:pPr>
            <w:proofErr w:type="gramStart"/>
            <w:r w:rsidRPr="009410D6">
              <w:rPr>
                <w:rFonts w:ascii="Times New Roman" w:eastAsia="Calibri" w:hAnsi="Times New Roman" w:cs="Times New Roman"/>
                <w:color w:val="000000"/>
                <w:sz w:val="18"/>
                <w:szCs w:val="18"/>
              </w:rPr>
              <w:t>компетенции</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CA21E7" w:rsidRPr="009410D6" w:rsidRDefault="00CA21E7" w:rsidP="000A78AA">
            <w:pPr>
              <w:spacing w:after="0" w:line="240" w:lineRule="auto"/>
              <w:jc w:val="center"/>
              <w:rPr>
                <w:rFonts w:ascii="Times New Roman" w:eastAsia="Calibri" w:hAnsi="Times New Roman" w:cs="Times New Roman"/>
                <w:color w:val="000000"/>
                <w:sz w:val="18"/>
                <w:szCs w:val="18"/>
              </w:rPr>
            </w:pPr>
            <w:r w:rsidRPr="009410D6">
              <w:rPr>
                <w:rFonts w:ascii="Times New Roman" w:eastAsia="Calibri" w:hAnsi="Times New Roman" w:cs="Times New Roman"/>
                <w:color w:val="000000"/>
                <w:sz w:val="18"/>
                <w:szCs w:val="18"/>
              </w:rPr>
              <w:t>Код и наименование</w:t>
            </w:r>
          </w:p>
          <w:p w:rsidR="00CA21E7" w:rsidRPr="009410D6" w:rsidRDefault="00CA21E7" w:rsidP="000A78AA">
            <w:pPr>
              <w:spacing w:after="0" w:line="240" w:lineRule="auto"/>
              <w:jc w:val="center"/>
              <w:rPr>
                <w:rFonts w:ascii="Times New Roman" w:eastAsia="Calibri" w:hAnsi="Times New Roman" w:cs="Times New Roman"/>
                <w:color w:val="000000"/>
                <w:sz w:val="18"/>
                <w:szCs w:val="18"/>
              </w:rPr>
            </w:pPr>
            <w:proofErr w:type="gramStart"/>
            <w:r w:rsidRPr="009410D6">
              <w:rPr>
                <w:rFonts w:ascii="Times New Roman" w:eastAsia="Calibri" w:hAnsi="Times New Roman" w:cs="Times New Roman"/>
                <w:color w:val="000000"/>
                <w:sz w:val="18"/>
                <w:szCs w:val="18"/>
              </w:rPr>
              <w:t>индикатора</w:t>
            </w:r>
            <w:proofErr w:type="gramEnd"/>
            <w:r w:rsidRPr="009410D6">
              <w:rPr>
                <w:rFonts w:ascii="Times New Roman" w:eastAsia="Calibri" w:hAnsi="Times New Roman" w:cs="Times New Roman"/>
                <w:color w:val="000000"/>
                <w:sz w:val="18"/>
                <w:szCs w:val="18"/>
              </w:rPr>
              <w:t xml:space="preserve"> достижения</w:t>
            </w:r>
          </w:p>
          <w:p w:rsidR="00CA21E7" w:rsidRPr="009410D6" w:rsidRDefault="00CA21E7" w:rsidP="000A78AA">
            <w:pPr>
              <w:autoSpaceDE w:val="0"/>
              <w:autoSpaceDN w:val="0"/>
              <w:adjustRightInd w:val="0"/>
              <w:spacing w:after="0" w:line="240" w:lineRule="auto"/>
              <w:jc w:val="center"/>
              <w:rPr>
                <w:rFonts w:ascii="Times New Roman" w:eastAsia="Calibri" w:hAnsi="Times New Roman" w:cs="Times New Roman"/>
                <w:color w:val="000000"/>
                <w:sz w:val="18"/>
                <w:szCs w:val="18"/>
              </w:rPr>
            </w:pPr>
            <w:proofErr w:type="gramStart"/>
            <w:r w:rsidRPr="009410D6">
              <w:rPr>
                <w:rFonts w:ascii="Times New Roman" w:eastAsia="Calibri" w:hAnsi="Times New Roman" w:cs="Times New Roman"/>
                <w:color w:val="000000"/>
                <w:sz w:val="18"/>
                <w:szCs w:val="18"/>
              </w:rPr>
              <w:t>компетенции</w:t>
            </w:r>
            <w:proofErr w:type="gramEnd"/>
          </w:p>
        </w:tc>
        <w:tc>
          <w:tcPr>
            <w:tcW w:w="1984" w:type="dxa"/>
            <w:tcBorders>
              <w:top w:val="single" w:sz="4" w:space="0" w:color="auto"/>
              <w:left w:val="single" w:sz="4" w:space="0" w:color="auto"/>
              <w:bottom w:val="single" w:sz="4" w:space="0" w:color="auto"/>
              <w:right w:val="single" w:sz="4" w:space="0" w:color="auto"/>
            </w:tcBorders>
            <w:vAlign w:val="center"/>
            <w:hideMark/>
          </w:tcPr>
          <w:p w:rsidR="00CA21E7" w:rsidRPr="009410D6" w:rsidRDefault="00CA21E7" w:rsidP="000A78AA">
            <w:pPr>
              <w:spacing w:after="0" w:line="240" w:lineRule="auto"/>
              <w:jc w:val="center"/>
              <w:rPr>
                <w:rFonts w:ascii="Times New Roman" w:eastAsia="Calibri" w:hAnsi="Times New Roman" w:cs="Times New Roman"/>
                <w:bCs/>
                <w:color w:val="000000"/>
                <w:sz w:val="18"/>
                <w:szCs w:val="18"/>
              </w:rPr>
            </w:pPr>
            <w:r w:rsidRPr="009410D6">
              <w:rPr>
                <w:rFonts w:ascii="Times New Roman" w:eastAsia="Calibri" w:hAnsi="Times New Roman" w:cs="Times New Roman"/>
                <w:bCs/>
                <w:color w:val="000000"/>
                <w:sz w:val="18"/>
                <w:szCs w:val="18"/>
              </w:rPr>
              <w:t>Планируемые результаты обучения</w:t>
            </w:r>
          </w:p>
          <w:p w:rsidR="00CA21E7" w:rsidRPr="009410D6" w:rsidRDefault="00CA21E7" w:rsidP="000A78AA">
            <w:pPr>
              <w:spacing w:after="0" w:line="240" w:lineRule="auto"/>
              <w:jc w:val="center"/>
              <w:rPr>
                <w:rFonts w:ascii="Times New Roman" w:eastAsia="Calibri" w:hAnsi="Times New Roman" w:cs="Times New Roman"/>
                <w:bCs/>
                <w:color w:val="000000"/>
                <w:sz w:val="18"/>
                <w:szCs w:val="18"/>
              </w:rPr>
            </w:pPr>
            <w:proofErr w:type="gramStart"/>
            <w:r w:rsidRPr="009410D6">
              <w:rPr>
                <w:rFonts w:ascii="Times New Roman" w:eastAsia="Calibri" w:hAnsi="Times New Roman" w:cs="Times New Roman"/>
                <w:bCs/>
                <w:color w:val="000000"/>
                <w:sz w:val="18"/>
                <w:szCs w:val="18"/>
              </w:rPr>
              <w:t>по</w:t>
            </w:r>
            <w:proofErr w:type="gramEnd"/>
            <w:r w:rsidRPr="009410D6">
              <w:rPr>
                <w:rFonts w:ascii="Times New Roman" w:eastAsia="Calibri" w:hAnsi="Times New Roman" w:cs="Times New Roman"/>
                <w:bCs/>
                <w:color w:val="000000"/>
                <w:sz w:val="18"/>
                <w:szCs w:val="18"/>
              </w:rPr>
              <w:t xml:space="preserve"> дисциплине (ЗУН)</w:t>
            </w:r>
          </w:p>
        </w:tc>
        <w:tc>
          <w:tcPr>
            <w:tcW w:w="1560" w:type="dxa"/>
            <w:tcBorders>
              <w:top w:val="single" w:sz="4" w:space="0" w:color="auto"/>
              <w:left w:val="single" w:sz="4" w:space="0" w:color="auto"/>
              <w:bottom w:val="single" w:sz="4" w:space="0" w:color="auto"/>
              <w:right w:val="single" w:sz="4" w:space="0" w:color="auto"/>
            </w:tcBorders>
            <w:vAlign w:val="center"/>
            <w:hideMark/>
          </w:tcPr>
          <w:p w:rsidR="00CA21E7" w:rsidRPr="009410D6" w:rsidRDefault="00CA21E7" w:rsidP="000A78AA">
            <w:pPr>
              <w:spacing w:after="0" w:line="240" w:lineRule="auto"/>
              <w:jc w:val="center"/>
              <w:rPr>
                <w:rFonts w:ascii="Times New Roman" w:eastAsia="Calibri" w:hAnsi="Times New Roman" w:cs="Times New Roman"/>
                <w:bCs/>
                <w:color w:val="000000"/>
                <w:sz w:val="18"/>
                <w:szCs w:val="18"/>
              </w:rPr>
            </w:pPr>
            <w:r w:rsidRPr="009410D6">
              <w:rPr>
                <w:rFonts w:ascii="Times New Roman" w:eastAsia="Calibri" w:hAnsi="Times New Roman" w:cs="Times New Roman"/>
                <w:bCs/>
                <w:color w:val="000000"/>
                <w:sz w:val="18"/>
                <w:szCs w:val="18"/>
              </w:rPr>
              <w:t>Основание</w:t>
            </w:r>
          </w:p>
          <w:p w:rsidR="00CA21E7" w:rsidRPr="009410D6" w:rsidRDefault="00CA21E7" w:rsidP="000A78AA">
            <w:pPr>
              <w:spacing w:after="0" w:line="240" w:lineRule="auto"/>
              <w:ind w:left="-107" w:right="-102"/>
              <w:jc w:val="center"/>
              <w:rPr>
                <w:rFonts w:ascii="Times New Roman" w:eastAsia="Calibri" w:hAnsi="Times New Roman" w:cs="Times New Roman"/>
                <w:bCs/>
                <w:color w:val="000000"/>
                <w:sz w:val="18"/>
                <w:szCs w:val="18"/>
              </w:rPr>
            </w:pPr>
            <w:r w:rsidRPr="009410D6">
              <w:rPr>
                <w:rFonts w:ascii="Times New Roman" w:eastAsia="Calibri" w:hAnsi="Times New Roman" w:cs="Times New Roman"/>
                <w:bCs/>
                <w:color w:val="000000"/>
                <w:sz w:val="18"/>
                <w:szCs w:val="18"/>
              </w:rPr>
              <w:t>(</w:t>
            </w:r>
            <w:proofErr w:type="gramStart"/>
            <w:r w:rsidRPr="009410D6">
              <w:rPr>
                <w:rFonts w:ascii="Times New Roman" w:eastAsia="Calibri" w:hAnsi="Times New Roman" w:cs="Times New Roman"/>
                <w:bCs/>
                <w:color w:val="000000"/>
                <w:sz w:val="18"/>
                <w:szCs w:val="18"/>
              </w:rPr>
              <w:t>профессиональные</w:t>
            </w:r>
            <w:proofErr w:type="gramEnd"/>
            <w:r w:rsidRPr="009410D6">
              <w:rPr>
                <w:rFonts w:ascii="Times New Roman" w:eastAsia="Calibri" w:hAnsi="Times New Roman" w:cs="Times New Roman"/>
                <w:bCs/>
                <w:color w:val="000000"/>
                <w:sz w:val="18"/>
                <w:szCs w:val="18"/>
              </w:rPr>
              <w:t xml:space="preserve"> стандарты/</w:t>
            </w:r>
          </w:p>
          <w:p w:rsidR="00CA21E7" w:rsidRPr="009410D6" w:rsidRDefault="00CA21E7" w:rsidP="000A78AA">
            <w:pPr>
              <w:spacing w:after="0" w:line="240" w:lineRule="auto"/>
              <w:ind w:left="-107" w:right="-102"/>
              <w:jc w:val="center"/>
              <w:rPr>
                <w:rFonts w:ascii="Times New Roman" w:eastAsia="Calibri" w:hAnsi="Times New Roman" w:cs="Times New Roman"/>
                <w:color w:val="000000"/>
                <w:sz w:val="18"/>
                <w:szCs w:val="18"/>
              </w:rPr>
            </w:pPr>
            <w:proofErr w:type="gramStart"/>
            <w:r w:rsidRPr="009410D6">
              <w:rPr>
                <w:rFonts w:ascii="Times New Roman" w:eastAsia="Calibri" w:hAnsi="Times New Roman" w:cs="Times New Roman"/>
                <w:bCs/>
                <w:color w:val="000000"/>
                <w:sz w:val="18"/>
                <w:szCs w:val="18"/>
              </w:rPr>
              <w:t>анализ</w:t>
            </w:r>
            <w:proofErr w:type="gramEnd"/>
            <w:r w:rsidRPr="009410D6">
              <w:rPr>
                <w:rFonts w:ascii="Times New Roman" w:eastAsia="Calibri" w:hAnsi="Times New Roman" w:cs="Times New Roman"/>
                <w:bCs/>
                <w:color w:val="000000"/>
                <w:sz w:val="18"/>
                <w:szCs w:val="18"/>
              </w:rPr>
              <w:t xml:space="preserve"> опыта)</w:t>
            </w:r>
          </w:p>
        </w:tc>
        <w:tc>
          <w:tcPr>
            <w:tcW w:w="708" w:type="dxa"/>
            <w:tcBorders>
              <w:top w:val="single" w:sz="4" w:space="0" w:color="auto"/>
              <w:left w:val="single" w:sz="4" w:space="0" w:color="auto"/>
              <w:bottom w:val="single" w:sz="4" w:space="0" w:color="auto"/>
              <w:right w:val="single" w:sz="4" w:space="0" w:color="auto"/>
            </w:tcBorders>
            <w:vAlign w:val="center"/>
            <w:hideMark/>
          </w:tcPr>
          <w:p w:rsidR="00CA21E7" w:rsidRPr="009410D6" w:rsidRDefault="00CA21E7" w:rsidP="000A78AA">
            <w:pPr>
              <w:spacing w:after="0" w:line="240" w:lineRule="auto"/>
              <w:ind w:left="-42" w:right="-108"/>
              <w:jc w:val="center"/>
              <w:rPr>
                <w:rFonts w:ascii="Times New Roman" w:eastAsia="Calibri" w:hAnsi="Times New Roman" w:cs="Times New Roman"/>
                <w:bCs/>
                <w:color w:val="000000"/>
                <w:sz w:val="18"/>
                <w:szCs w:val="18"/>
              </w:rPr>
            </w:pPr>
            <w:r w:rsidRPr="009410D6">
              <w:rPr>
                <w:rFonts w:ascii="Times New Roman" w:eastAsia="Calibri" w:hAnsi="Times New Roman" w:cs="Times New Roman"/>
                <w:bCs/>
                <w:color w:val="000000"/>
                <w:sz w:val="18"/>
                <w:szCs w:val="18"/>
              </w:rPr>
              <w:t xml:space="preserve">Уровень </w:t>
            </w:r>
            <w:proofErr w:type="spellStart"/>
            <w:r w:rsidRPr="009410D6">
              <w:rPr>
                <w:rFonts w:ascii="Times New Roman" w:eastAsia="Calibri" w:hAnsi="Times New Roman" w:cs="Times New Roman"/>
                <w:bCs/>
                <w:color w:val="000000"/>
                <w:sz w:val="18"/>
                <w:szCs w:val="18"/>
              </w:rPr>
              <w:t>кв-ции</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rsidR="00CA21E7" w:rsidRPr="009410D6" w:rsidRDefault="00CA21E7" w:rsidP="000A78AA">
            <w:pPr>
              <w:spacing w:after="0" w:line="240" w:lineRule="auto"/>
              <w:jc w:val="center"/>
              <w:rPr>
                <w:rFonts w:ascii="Times New Roman" w:eastAsia="Calibri" w:hAnsi="Times New Roman" w:cs="Times New Roman"/>
                <w:bCs/>
                <w:color w:val="000000"/>
                <w:sz w:val="18"/>
                <w:szCs w:val="18"/>
              </w:rPr>
            </w:pPr>
            <w:r w:rsidRPr="009410D6">
              <w:rPr>
                <w:rFonts w:ascii="Times New Roman" w:eastAsia="Calibri" w:hAnsi="Times New Roman" w:cs="Times New Roman"/>
                <w:bCs/>
                <w:color w:val="000000"/>
                <w:sz w:val="18"/>
                <w:szCs w:val="18"/>
              </w:rPr>
              <w:t>ОТФ</w:t>
            </w:r>
          </w:p>
        </w:tc>
      </w:tr>
      <w:tr w:rsidR="00B073D4" w:rsidRPr="009410D6" w:rsidTr="000A78AA">
        <w:trPr>
          <w:trHeight w:val="48"/>
        </w:trPr>
        <w:tc>
          <w:tcPr>
            <w:tcW w:w="1843" w:type="dxa"/>
          </w:tcPr>
          <w:p w:rsidR="00B073D4" w:rsidRPr="00201FC9" w:rsidRDefault="00B073D4" w:rsidP="00B073D4">
            <w:pPr>
              <w:spacing w:after="0" w:line="240" w:lineRule="auto"/>
              <w:ind w:left="-106" w:right="-108"/>
              <w:jc w:val="both"/>
              <w:rPr>
                <w:rFonts w:ascii="Times New Roman" w:hAnsi="Times New Roman" w:cs="Times New Roman"/>
                <w:i/>
                <w:color w:val="0070C0"/>
                <w:sz w:val="18"/>
                <w:szCs w:val="18"/>
              </w:rPr>
            </w:pPr>
            <w:r w:rsidRPr="00201FC9">
              <w:rPr>
                <w:rStyle w:val="212pt"/>
                <w:rFonts w:eastAsiaTheme="minorHAnsi"/>
                <w:i/>
                <w:sz w:val="18"/>
                <w:szCs w:val="18"/>
              </w:rPr>
              <w:t>Консультирование по вопросам права</w:t>
            </w:r>
          </w:p>
        </w:tc>
        <w:tc>
          <w:tcPr>
            <w:tcW w:w="1843" w:type="dxa"/>
          </w:tcPr>
          <w:p w:rsidR="00B073D4" w:rsidRPr="00B073D4" w:rsidRDefault="00B073D4" w:rsidP="00B073D4">
            <w:pPr>
              <w:spacing w:after="0" w:line="240" w:lineRule="auto"/>
              <w:jc w:val="both"/>
              <w:rPr>
                <w:rFonts w:ascii="Times New Roman" w:hAnsi="Times New Roman" w:cs="Times New Roman"/>
                <w:color w:val="0070C0"/>
                <w:sz w:val="18"/>
                <w:szCs w:val="18"/>
              </w:rPr>
            </w:pPr>
            <w:r w:rsidRPr="00B073D4">
              <w:rPr>
                <w:rFonts w:ascii="Times New Roman" w:hAnsi="Times New Roman" w:cs="Times New Roman"/>
                <w:sz w:val="18"/>
                <w:szCs w:val="18"/>
              </w:rPr>
              <w:t>ПК-3 способностью квалифицированно толковать нормативные правовые акты</w:t>
            </w:r>
          </w:p>
        </w:tc>
        <w:tc>
          <w:tcPr>
            <w:tcW w:w="1701" w:type="dxa"/>
          </w:tcPr>
          <w:p w:rsidR="00B073D4" w:rsidRPr="00201FC9" w:rsidRDefault="00B073D4" w:rsidP="00B073D4">
            <w:pPr>
              <w:pStyle w:val="20"/>
              <w:shd w:val="clear" w:color="auto" w:fill="auto"/>
              <w:spacing w:line="240" w:lineRule="auto"/>
              <w:ind w:firstLine="0"/>
              <w:rPr>
                <w:rStyle w:val="212pt"/>
                <w:sz w:val="18"/>
                <w:szCs w:val="18"/>
              </w:rPr>
            </w:pPr>
            <w:r w:rsidRPr="00201FC9">
              <w:rPr>
                <w:rStyle w:val="212pt"/>
                <w:sz w:val="18"/>
                <w:szCs w:val="18"/>
              </w:rPr>
              <w:t xml:space="preserve">ПК-3.1 Понимает правовые нормы по вопросам применения права; </w:t>
            </w:r>
          </w:p>
          <w:p w:rsidR="00B073D4" w:rsidRPr="009F2C8D" w:rsidRDefault="00B073D4" w:rsidP="00B073D4">
            <w:pPr>
              <w:pStyle w:val="20"/>
              <w:shd w:val="clear" w:color="auto" w:fill="auto"/>
              <w:spacing w:line="240" w:lineRule="auto"/>
              <w:ind w:firstLine="0"/>
              <w:rPr>
                <w:b/>
                <w:color w:val="0070C0"/>
                <w:sz w:val="20"/>
                <w:szCs w:val="20"/>
                <w:highlight w:val="green"/>
              </w:rPr>
            </w:pPr>
            <w:r w:rsidRPr="00201FC9">
              <w:rPr>
                <w:rStyle w:val="212pt"/>
                <w:sz w:val="18"/>
                <w:szCs w:val="18"/>
              </w:rPr>
              <w:t>ПК-3.2 Разъясняет правовые нормы по вопросам права</w:t>
            </w:r>
          </w:p>
        </w:tc>
        <w:tc>
          <w:tcPr>
            <w:tcW w:w="1984" w:type="dxa"/>
          </w:tcPr>
          <w:p w:rsidR="00B073D4" w:rsidRPr="00943926" w:rsidRDefault="00B073D4" w:rsidP="00B073D4">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Знать:</w:t>
            </w:r>
            <w:r>
              <w:rPr>
                <w:rFonts w:ascii="Times New Roman" w:hAnsi="Times New Roman" w:cs="Times New Roman"/>
                <w:sz w:val="18"/>
                <w:szCs w:val="18"/>
              </w:rPr>
              <w:t xml:space="preserve"> способы </w:t>
            </w:r>
            <w:r w:rsidRPr="00943926">
              <w:rPr>
                <w:rFonts w:ascii="Times New Roman" w:hAnsi="Times New Roman" w:cs="Times New Roman"/>
                <w:sz w:val="18"/>
                <w:szCs w:val="18"/>
              </w:rPr>
              <w:t>и виды толкован</w:t>
            </w:r>
            <w:r>
              <w:rPr>
                <w:rFonts w:ascii="Times New Roman" w:hAnsi="Times New Roman" w:cs="Times New Roman"/>
                <w:sz w:val="18"/>
                <w:szCs w:val="18"/>
              </w:rPr>
              <w:t>ия нормативных право</w:t>
            </w:r>
            <w:r>
              <w:rPr>
                <w:rFonts w:ascii="Times New Roman" w:hAnsi="Times New Roman" w:cs="Times New Roman"/>
                <w:sz w:val="18"/>
                <w:szCs w:val="18"/>
              </w:rPr>
              <w:softHyphen/>
              <w:t>вых актов</w:t>
            </w:r>
          </w:p>
          <w:p w:rsidR="00B073D4" w:rsidRDefault="00B073D4" w:rsidP="00B073D4">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Уметь:</w:t>
            </w:r>
            <w:r>
              <w:rPr>
                <w:rFonts w:ascii="Times New Roman" w:hAnsi="Times New Roman" w:cs="Times New Roman"/>
                <w:sz w:val="18"/>
                <w:szCs w:val="18"/>
              </w:rPr>
              <w:t xml:space="preserve"> </w:t>
            </w:r>
            <w:r w:rsidRPr="00943926">
              <w:rPr>
                <w:rFonts w:ascii="Times New Roman" w:hAnsi="Times New Roman" w:cs="Times New Roman"/>
                <w:sz w:val="18"/>
                <w:szCs w:val="18"/>
              </w:rPr>
              <w:t>применять основные способы толкова</w:t>
            </w:r>
            <w:r>
              <w:rPr>
                <w:rFonts w:ascii="Times New Roman" w:hAnsi="Times New Roman" w:cs="Times New Roman"/>
                <w:sz w:val="18"/>
                <w:szCs w:val="18"/>
              </w:rPr>
              <w:t>ния нормативных правовых актов,</w:t>
            </w:r>
          </w:p>
          <w:p w:rsidR="00B073D4" w:rsidRDefault="00B073D4" w:rsidP="00B073D4">
            <w:pPr>
              <w:spacing w:after="0" w:line="240" w:lineRule="auto"/>
              <w:jc w:val="both"/>
              <w:rPr>
                <w:rFonts w:ascii="Times New Roman" w:hAnsi="Times New Roman" w:cs="Times New Roman"/>
                <w:sz w:val="18"/>
                <w:szCs w:val="18"/>
              </w:rPr>
            </w:pPr>
            <w:r w:rsidRPr="00BB5B76">
              <w:rPr>
                <w:rFonts w:ascii="Times New Roman" w:hAnsi="Times New Roman" w:cs="Times New Roman"/>
                <w:b/>
                <w:sz w:val="18"/>
                <w:szCs w:val="18"/>
              </w:rPr>
              <w:t>Владеть:</w:t>
            </w:r>
            <w:r>
              <w:rPr>
                <w:rFonts w:ascii="Times New Roman" w:hAnsi="Times New Roman" w:cs="Times New Roman"/>
                <w:sz w:val="18"/>
                <w:szCs w:val="18"/>
              </w:rPr>
              <w:t xml:space="preserve"> </w:t>
            </w:r>
            <w:r w:rsidRPr="00BB5B76">
              <w:rPr>
                <w:rFonts w:ascii="Times New Roman" w:hAnsi="Times New Roman" w:cs="Times New Roman"/>
                <w:sz w:val="18"/>
                <w:szCs w:val="18"/>
              </w:rPr>
              <w:t>навыками толков</w:t>
            </w:r>
            <w:r>
              <w:rPr>
                <w:rFonts w:ascii="Times New Roman" w:hAnsi="Times New Roman" w:cs="Times New Roman"/>
                <w:sz w:val="18"/>
                <w:szCs w:val="18"/>
              </w:rPr>
              <w:t>ания нормативных право</w:t>
            </w:r>
            <w:r>
              <w:rPr>
                <w:rFonts w:ascii="Times New Roman" w:hAnsi="Times New Roman" w:cs="Times New Roman"/>
                <w:sz w:val="18"/>
                <w:szCs w:val="18"/>
              </w:rPr>
              <w:softHyphen/>
              <w:t>вых актов</w:t>
            </w:r>
          </w:p>
          <w:p w:rsidR="00B073D4" w:rsidRDefault="00B073D4" w:rsidP="00B073D4">
            <w:pPr>
              <w:spacing w:after="0" w:line="240" w:lineRule="auto"/>
              <w:jc w:val="both"/>
              <w:rPr>
                <w:rFonts w:ascii="Times New Roman" w:hAnsi="Times New Roman" w:cs="Times New Roman"/>
                <w:sz w:val="18"/>
                <w:szCs w:val="18"/>
              </w:rPr>
            </w:pPr>
          </w:p>
          <w:p w:rsidR="00B073D4" w:rsidRPr="00BB5B76" w:rsidRDefault="00B073D4" w:rsidP="00B073D4">
            <w:pPr>
              <w:spacing w:after="0" w:line="240" w:lineRule="auto"/>
              <w:jc w:val="both"/>
              <w:rPr>
                <w:rFonts w:ascii="Times New Roman" w:eastAsia="Calibri" w:hAnsi="Times New Roman" w:cs="Times New Roman"/>
                <w:bCs/>
                <w:color w:val="0070C0"/>
                <w:sz w:val="18"/>
                <w:szCs w:val="18"/>
              </w:rPr>
            </w:pPr>
          </w:p>
        </w:tc>
        <w:tc>
          <w:tcPr>
            <w:tcW w:w="1560" w:type="dxa"/>
          </w:tcPr>
          <w:p w:rsidR="00B073D4" w:rsidRPr="003F077B" w:rsidRDefault="00B073D4" w:rsidP="00B073D4">
            <w:pPr>
              <w:pStyle w:val="20"/>
              <w:shd w:val="clear" w:color="auto" w:fill="auto"/>
              <w:spacing w:line="240" w:lineRule="auto"/>
              <w:ind w:firstLine="0"/>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B073D4" w:rsidRPr="003F077B" w:rsidRDefault="00B073D4" w:rsidP="00B073D4">
            <w:pPr>
              <w:widowControl w:val="0"/>
              <w:autoSpaceDE w:val="0"/>
              <w:autoSpaceDN w:val="0"/>
              <w:spacing w:after="0" w:line="240" w:lineRule="auto"/>
              <w:jc w:val="both"/>
              <w:rPr>
                <w:rFonts w:ascii="Times New Roman" w:hAnsi="Times New Roman" w:cs="Times New Roman"/>
                <w:color w:val="FF0000"/>
                <w:sz w:val="18"/>
                <w:szCs w:val="18"/>
              </w:rPr>
            </w:pPr>
            <w:proofErr w:type="gramStart"/>
            <w:r w:rsidRPr="003F077B">
              <w:rPr>
                <w:rStyle w:val="211pt"/>
                <w:rFonts w:eastAsiaTheme="minorHAnsi"/>
                <w:sz w:val="18"/>
                <w:szCs w:val="18"/>
              </w:rPr>
              <w:t>определяются</w:t>
            </w:r>
            <w:proofErr w:type="gramEnd"/>
            <w:r w:rsidRPr="003F077B">
              <w:rPr>
                <w:rStyle w:val="211pt"/>
                <w:rFonts w:eastAsiaTheme="minorHAns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B073D4" w:rsidRDefault="00B073D4" w:rsidP="00B073D4">
            <w:pPr>
              <w:spacing w:after="0" w:line="240" w:lineRule="auto"/>
              <w:rPr>
                <w:rFonts w:ascii="Times New Roman" w:hAnsi="Times New Roman" w:cs="Times New Roman"/>
                <w:color w:val="0070C0"/>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B073D4" w:rsidRPr="009410D6" w:rsidRDefault="00B073D4" w:rsidP="00B073D4">
            <w:pPr>
              <w:spacing w:after="0" w:line="240" w:lineRule="auto"/>
              <w:ind w:left="-42" w:right="-108"/>
              <w:jc w:val="both"/>
              <w:rPr>
                <w:rFonts w:ascii="Times New Roman" w:eastAsia="Calibri" w:hAnsi="Times New Roman" w:cs="Times New Roman"/>
                <w:b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B073D4" w:rsidRPr="009410D6" w:rsidRDefault="00B073D4" w:rsidP="00B073D4">
            <w:pPr>
              <w:spacing w:after="0" w:line="240" w:lineRule="auto"/>
              <w:jc w:val="both"/>
              <w:rPr>
                <w:rFonts w:ascii="Times New Roman" w:eastAsia="Calibri" w:hAnsi="Times New Roman" w:cs="Times New Roman"/>
                <w:bCs/>
                <w:color w:val="000000"/>
                <w:sz w:val="18"/>
                <w:szCs w:val="18"/>
              </w:rPr>
            </w:pPr>
          </w:p>
        </w:tc>
      </w:tr>
      <w:tr w:rsidR="00B073D4" w:rsidRPr="009410D6" w:rsidTr="000A78AA">
        <w:trPr>
          <w:trHeight w:val="48"/>
        </w:trPr>
        <w:tc>
          <w:tcPr>
            <w:tcW w:w="1843" w:type="dxa"/>
          </w:tcPr>
          <w:p w:rsidR="00B073D4" w:rsidRPr="006C1A62" w:rsidRDefault="00B073D4" w:rsidP="00B073D4">
            <w:pPr>
              <w:spacing w:after="0" w:line="240" w:lineRule="auto"/>
              <w:ind w:left="-106" w:right="-108"/>
              <w:rPr>
                <w:rFonts w:ascii="Times New Roman" w:hAnsi="Times New Roman" w:cs="Times New Roman"/>
                <w:i/>
                <w:color w:val="0070C0"/>
                <w:sz w:val="18"/>
                <w:szCs w:val="18"/>
              </w:rPr>
            </w:pPr>
            <w:proofErr w:type="gramStart"/>
            <w:r w:rsidRPr="006C1A62">
              <w:rPr>
                <w:rStyle w:val="212pt"/>
                <w:rFonts w:eastAsiaTheme="minorHAnsi"/>
                <w:i/>
                <w:sz w:val="18"/>
                <w:szCs w:val="18"/>
              </w:rPr>
              <w:t>проведение</w:t>
            </w:r>
            <w:proofErr w:type="gramEnd"/>
            <w:r w:rsidRPr="006C1A62">
              <w:rPr>
                <w:rStyle w:val="212pt"/>
                <w:rFonts w:eastAsiaTheme="minorHAnsi"/>
                <w:i/>
                <w:sz w:val="18"/>
                <w:szCs w:val="18"/>
              </w:rPr>
              <w:t xml:space="preserve"> под руководством руководителя научных исследований по правовым проблемам; участие в </w:t>
            </w:r>
            <w:proofErr w:type="spellStart"/>
            <w:r w:rsidRPr="006C1A62">
              <w:rPr>
                <w:rStyle w:val="212pt"/>
                <w:rFonts w:eastAsiaTheme="minorHAnsi"/>
                <w:i/>
                <w:sz w:val="18"/>
                <w:szCs w:val="18"/>
              </w:rPr>
              <w:t>научно</w:t>
            </w:r>
            <w:r w:rsidRPr="006C1A62">
              <w:rPr>
                <w:rStyle w:val="212pt"/>
                <w:rFonts w:eastAsiaTheme="minorHAnsi"/>
                <w:i/>
                <w:sz w:val="18"/>
                <w:szCs w:val="18"/>
              </w:rPr>
              <w:softHyphen/>
              <w:t>исследовательской</w:t>
            </w:r>
            <w:proofErr w:type="spellEnd"/>
            <w:r w:rsidRPr="006C1A62">
              <w:rPr>
                <w:rStyle w:val="212pt"/>
                <w:rFonts w:eastAsiaTheme="minorHAnsi"/>
                <w:i/>
                <w:sz w:val="18"/>
                <w:szCs w:val="18"/>
              </w:rPr>
              <w:t>, проектной деятельности по правовым проблемам</w:t>
            </w:r>
          </w:p>
        </w:tc>
        <w:tc>
          <w:tcPr>
            <w:tcW w:w="1843" w:type="dxa"/>
          </w:tcPr>
          <w:p w:rsidR="00B073D4" w:rsidRPr="00B073D4" w:rsidRDefault="00B073D4" w:rsidP="00B073D4">
            <w:pPr>
              <w:spacing w:after="0" w:line="240" w:lineRule="auto"/>
              <w:jc w:val="both"/>
              <w:rPr>
                <w:rFonts w:ascii="Times New Roman" w:hAnsi="Times New Roman" w:cs="Times New Roman"/>
                <w:color w:val="0070C0"/>
                <w:sz w:val="18"/>
                <w:szCs w:val="18"/>
              </w:rPr>
            </w:pPr>
            <w:r w:rsidRPr="00B073D4">
              <w:rPr>
                <w:rFonts w:ascii="Times New Roman" w:eastAsia="Calibri" w:hAnsi="Times New Roman" w:cs="Times New Roman"/>
                <w:sz w:val="18"/>
                <w:szCs w:val="18"/>
                <w:lang w:eastAsia="ru-RU"/>
              </w:rPr>
              <w:t xml:space="preserve">ПК-5 </w:t>
            </w:r>
            <w:r w:rsidRPr="00B073D4">
              <w:rPr>
                <w:rFonts w:ascii="Times New Roman" w:hAnsi="Times New Roman" w:cs="Times New Roman"/>
                <w:sz w:val="18"/>
                <w:szCs w:val="18"/>
              </w:rPr>
              <w:t>способностью квалифицированно проводить научные исследования в области права</w:t>
            </w:r>
          </w:p>
        </w:tc>
        <w:tc>
          <w:tcPr>
            <w:tcW w:w="1701" w:type="dxa"/>
          </w:tcPr>
          <w:p w:rsidR="00B073D4" w:rsidRPr="00B1455F" w:rsidRDefault="00B073D4" w:rsidP="00B073D4">
            <w:pPr>
              <w:pStyle w:val="20"/>
              <w:shd w:val="clear" w:color="auto" w:fill="auto"/>
              <w:spacing w:line="240" w:lineRule="auto"/>
              <w:ind w:firstLine="0"/>
              <w:rPr>
                <w:sz w:val="18"/>
                <w:szCs w:val="18"/>
              </w:rPr>
            </w:pPr>
            <w:r w:rsidRPr="00B1455F">
              <w:rPr>
                <w:rStyle w:val="212pt"/>
                <w:sz w:val="18"/>
                <w:szCs w:val="18"/>
              </w:rPr>
              <w:t>ПК-5.1 Определяет методы решения задач в ходе научного исследования и проектной деятельности в области права</w:t>
            </w:r>
          </w:p>
          <w:p w:rsidR="00B073D4" w:rsidRPr="009F2C8D" w:rsidRDefault="00B073D4" w:rsidP="00B073D4">
            <w:pPr>
              <w:spacing w:after="0" w:line="240" w:lineRule="auto"/>
              <w:jc w:val="both"/>
              <w:rPr>
                <w:rFonts w:ascii="Times New Roman" w:hAnsi="Times New Roman" w:cs="Times New Roman"/>
                <w:b/>
                <w:color w:val="0070C0"/>
                <w:sz w:val="20"/>
                <w:szCs w:val="20"/>
                <w:highlight w:val="green"/>
              </w:rPr>
            </w:pPr>
            <w:r w:rsidRPr="00B1455F">
              <w:rPr>
                <w:rStyle w:val="212pt"/>
                <w:rFonts w:eastAsiaTheme="minorHAnsi"/>
                <w:sz w:val="18"/>
                <w:szCs w:val="18"/>
              </w:rPr>
              <w:t>ПК-5.2. Формулирует объект и предмет научных исследований и проектной деятельности в области права</w:t>
            </w:r>
          </w:p>
        </w:tc>
        <w:tc>
          <w:tcPr>
            <w:tcW w:w="1984" w:type="dxa"/>
          </w:tcPr>
          <w:p w:rsidR="00B073D4" w:rsidRDefault="00B073D4" w:rsidP="00B073D4">
            <w:pPr>
              <w:spacing w:after="0" w:line="240" w:lineRule="auto"/>
              <w:ind w:right="7"/>
              <w:jc w:val="both"/>
              <w:rPr>
                <w:rFonts w:ascii="Times New Roman" w:eastAsia="Calibri" w:hAnsi="Times New Roman" w:cs="Times New Roman"/>
                <w:sz w:val="18"/>
                <w:szCs w:val="18"/>
                <w:lang w:eastAsia="ru-RU"/>
              </w:rPr>
            </w:pPr>
            <w:r w:rsidRPr="00D114EC">
              <w:rPr>
                <w:rFonts w:ascii="Times New Roman" w:eastAsia="Calibri" w:hAnsi="Times New Roman" w:cs="Times New Roman"/>
                <w:b/>
                <w:sz w:val="18"/>
                <w:szCs w:val="18"/>
                <w:lang w:eastAsia="ru-RU"/>
              </w:rPr>
              <w:t>Знать:</w:t>
            </w:r>
            <w:r w:rsidRPr="00D114EC">
              <w:rPr>
                <w:rFonts w:ascii="Times New Roman" w:eastAsia="Calibri" w:hAnsi="Times New Roman" w:cs="Times New Roman"/>
                <w:sz w:val="18"/>
                <w:szCs w:val="18"/>
                <w:lang w:eastAsia="ru-RU"/>
              </w:rPr>
              <w:t xml:space="preserve"> цели и задачи, методику проведения научного исследования, этапы, процесс научного исследования </w:t>
            </w:r>
          </w:p>
          <w:p w:rsidR="00B073D4" w:rsidRPr="00D114EC" w:rsidRDefault="00B073D4" w:rsidP="00B073D4">
            <w:pPr>
              <w:spacing w:after="0" w:line="240" w:lineRule="auto"/>
              <w:ind w:right="7"/>
              <w:jc w:val="both"/>
              <w:rPr>
                <w:rFonts w:ascii="Times New Roman" w:eastAsia="Calibri" w:hAnsi="Times New Roman" w:cs="Times New Roman"/>
                <w:sz w:val="18"/>
                <w:szCs w:val="18"/>
                <w:lang w:eastAsia="ru-RU"/>
              </w:rPr>
            </w:pPr>
            <w:r w:rsidRPr="00D114EC">
              <w:rPr>
                <w:rFonts w:ascii="Times New Roman" w:hAnsi="Times New Roman" w:cs="Times New Roman"/>
                <w:b/>
                <w:sz w:val="18"/>
                <w:szCs w:val="18"/>
              </w:rPr>
              <w:t>Уметь:</w:t>
            </w:r>
            <w:r>
              <w:rPr>
                <w:rFonts w:ascii="Times New Roman" w:hAnsi="Times New Roman" w:cs="Times New Roman"/>
                <w:sz w:val="18"/>
                <w:szCs w:val="18"/>
              </w:rPr>
              <w:t xml:space="preserve"> </w:t>
            </w:r>
            <w:r w:rsidRPr="00D114EC">
              <w:rPr>
                <w:rFonts w:ascii="Times New Roman" w:hAnsi="Times New Roman" w:cs="Times New Roman"/>
                <w:sz w:val="18"/>
                <w:szCs w:val="18"/>
              </w:rPr>
              <w:t>пользоваться методами научного исследования</w:t>
            </w:r>
            <w:r>
              <w:rPr>
                <w:rFonts w:ascii="Times New Roman" w:hAnsi="Times New Roman" w:cs="Times New Roman"/>
                <w:color w:val="000000"/>
                <w:sz w:val="18"/>
                <w:szCs w:val="18"/>
              </w:rPr>
              <w:t xml:space="preserve">, </w:t>
            </w:r>
            <w:r w:rsidRPr="00D114EC">
              <w:rPr>
                <w:rFonts w:ascii="Times New Roman" w:hAnsi="Times New Roman" w:cs="Times New Roman"/>
                <w:color w:val="000000"/>
                <w:sz w:val="18"/>
                <w:szCs w:val="18"/>
              </w:rPr>
              <w:t xml:space="preserve">организовывать проведение научных исследований и получать репрезентативные и достоверные знания, </w:t>
            </w:r>
            <w:r w:rsidRPr="00D114EC">
              <w:rPr>
                <w:rFonts w:ascii="Times New Roman" w:hAnsi="Times New Roman" w:cs="Times New Roman"/>
                <w:color w:val="000000"/>
                <w:sz w:val="18"/>
                <w:szCs w:val="18"/>
                <w:lang w:bidi="ru-RU"/>
              </w:rPr>
              <w:t>теоре</w:t>
            </w:r>
            <w:r>
              <w:rPr>
                <w:rFonts w:ascii="Times New Roman" w:hAnsi="Times New Roman" w:cs="Times New Roman"/>
                <w:color w:val="000000"/>
                <w:sz w:val="18"/>
                <w:szCs w:val="18"/>
                <w:lang w:bidi="ru-RU"/>
              </w:rPr>
              <w:t xml:space="preserve">тически обоснованно выстраивать </w:t>
            </w:r>
            <w:r w:rsidRPr="00D114EC">
              <w:rPr>
                <w:rFonts w:ascii="Times New Roman" w:hAnsi="Times New Roman" w:cs="Times New Roman"/>
                <w:color w:val="000000"/>
                <w:sz w:val="18"/>
                <w:szCs w:val="18"/>
                <w:lang w:bidi="ru-RU"/>
              </w:rPr>
              <w:t>методологические стратегии исследования</w:t>
            </w:r>
            <w:r w:rsidRPr="00D114EC">
              <w:rPr>
                <w:rFonts w:ascii="Times New Roman" w:hAnsi="Times New Roman" w:cs="Times New Roman"/>
                <w:sz w:val="18"/>
                <w:szCs w:val="18"/>
              </w:rPr>
              <w:t xml:space="preserve"> </w:t>
            </w:r>
          </w:p>
          <w:p w:rsidR="00B073D4" w:rsidRPr="00FF2775" w:rsidRDefault="00B073D4" w:rsidP="00B073D4">
            <w:pPr>
              <w:spacing w:after="0" w:line="240" w:lineRule="auto"/>
              <w:ind w:right="7"/>
              <w:jc w:val="both"/>
              <w:rPr>
                <w:rFonts w:ascii="Times New Roman" w:eastAsia="Calibri" w:hAnsi="Times New Roman" w:cs="Times New Roman"/>
                <w:bCs/>
                <w:color w:val="0070C0"/>
                <w:sz w:val="16"/>
                <w:szCs w:val="16"/>
              </w:rPr>
            </w:pPr>
            <w:r w:rsidRPr="00D114EC">
              <w:rPr>
                <w:rFonts w:ascii="Times New Roman" w:hAnsi="Times New Roman" w:cs="Times New Roman"/>
                <w:b/>
                <w:sz w:val="18"/>
                <w:szCs w:val="18"/>
              </w:rPr>
              <w:t>Владеть:</w:t>
            </w:r>
            <w:r w:rsidRPr="00D114EC">
              <w:rPr>
                <w:rFonts w:ascii="Times New Roman" w:hAnsi="Times New Roman" w:cs="Times New Roman"/>
                <w:sz w:val="18"/>
                <w:szCs w:val="18"/>
              </w:rPr>
              <w:t xml:space="preserve"> базовыми исследовательскими методиками юридической науки для квалифицированного проведения научных исследований</w:t>
            </w:r>
            <w:r w:rsidRPr="00AA0606">
              <w:rPr>
                <w:rFonts w:ascii="Times New Roman" w:hAnsi="Times New Roman" w:cs="Times New Roman"/>
                <w:sz w:val="26"/>
                <w:szCs w:val="26"/>
              </w:rPr>
              <w:t xml:space="preserve"> </w:t>
            </w:r>
          </w:p>
        </w:tc>
        <w:tc>
          <w:tcPr>
            <w:tcW w:w="1560" w:type="dxa"/>
          </w:tcPr>
          <w:p w:rsidR="00B073D4" w:rsidRPr="003F077B" w:rsidRDefault="00B073D4" w:rsidP="00B073D4">
            <w:pPr>
              <w:pStyle w:val="20"/>
              <w:shd w:val="clear" w:color="auto" w:fill="auto"/>
              <w:spacing w:line="240" w:lineRule="auto"/>
              <w:ind w:firstLine="0"/>
              <w:rPr>
                <w:b/>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p>
          <w:p w:rsidR="00B073D4" w:rsidRPr="003F077B" w:rsidRDefault="00B073D4" w:rsidP="00B073D4">
            <w:pPr>
              <w:widowControl w:val="0"/>
              <w:autoSpaceDE w:val="0"/>
              <w:autoSpaceDN w:val="0"/>
              <w:spacing w:after="0" w:line="240" w:lineRule="auto"/>
              <w:jc w:val="both"/>
              <w:rPr>
                <w:rFonts w:ascii="Times New Roman" w:hAnsi="Times New Roman" w:cs="Times New Roman"/>
                <w:color w:val="FF0000"/>
                <w:sz w:val="18"/>
                <w:szCs w:val="18"/>
              </w:rPr>
            </w:pPr>
            <w:proofErr w:type="gramStart"/>
            <w:r w:rsidRPr="003F077B">
              <w:rPr>
                <w:rStyle w:val="211pt"/>
                <w:rFonts w:eastAsiaTheme="minorHAnsi"/>
                <w:sz w:val="18"/>
                <w:szCs w:val="18"/>
              </w:rPr>
              <w:t>определяются</w:t>
            </w:r>
            <w:proofErr w:type="gramEnd"/>
            <w:r w:rsidRPr="003F077B">
              <w:rPr>
                <w:rStyle w:val="211pt"/>
                <w:rFonts w:eastAsiaTheme="minorHAnsi"/>
                <w:sz w:val="18"/>
                <w:szCs w:val="18"/>
              </w:rPr>
              <w:t xml:space="preserve">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B073D4" w:rsidRDefault="00B073D4" w:rsidP="00B073D4">
            <w:pPr>
              <w:spacing w:after="0" w:line="240" w:lineRule="auto"/>
              <w:rPr>
                <w:rFonts w:ascii="Times New Roman" w:hAnsi="Times New Roman" w:cs="Times New Roman"/>
                <w:color w:val="0070C0"/>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B073D4" w:rsidRPr="009410D6" w:rsidRDefault="00B073D4" w:rsidP="00B073D4">
            <w:pPr>
              <w:spacing w:after="0" w:line="240" w:lineRule="auto"/>
              <w:ind w:left="-42" w:right="-108"/>
              <w:jc w:val="both"/>
              <w:rPr>
                <w:rFonts w:ascii="Times New Roman" w:eastAsia="Calibri" w:hAnsi="Times New Roman" w:cs="Times New Roman"/>
                <w:b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B073D4" w:rsidRPr="009410D6" w:rsidRDefault="00B073D4" w:rsidP="00B073D4">
            <w:pPr>
              <w:spacing w:after="0" w:line="240" w:lineRule="auto"/>
              <w:jc w:val="both"/>
              <w:rPr>
                <w:rFonts w:ascii="Times New Roman" w:eastAsia="Calibri" w:hAnsi="Times New Roman" w:cs="Times New Roman"/>
                <w:bCs/>
                <w:color w:val="000000"/>
                <w:sz w:val="18"/>
                <w:szCs w:val="18"/>
              </w:rPr>
            </w:pPr>
          </w:p>
        </w:tc>
      </w:tr>
    </w:tbl>
    <w:p w:rsidR="00CA21E7" w:rsidRPr="009410D6" w:rsidRDefault="00CA21E7" w:rsidP="00CA21E7">
      <w:pPr>
        <w:keepNext/>
        <w:widowControl w:val="0"/>
        <w:spacing w:after="0" w:line="276" w:lineRule="auto"/>
        <w:ind w:firstLine="709"/>
        <w:jc w:val="both"/>
        <w:outlineLvl w:val="1"/>
        <w:rPr>
          <w:rFonts w:ascii="Times New Roman" w:eastAsia="Times New Roman" w:hAnsi="Times New Roman" w:cs="Times New Roman"/>
          <w:sz w:val="26"/>
          <w:szCs w:val="26"/>
          <w:lang w:eastAsia="ru-RU"/>
        </w:rPr>
      </w:pPr>
    </w:p>
    <w:p w:rsidR="00EC61A0" w:rsidRPr="00EC61A0" w:rsidRDefault="00EC61A0" w:rsidP="00EC61A0">
      <w:pPr>
        <w:tabs>
          <w:tab w:val="left" w:pos="6480"/>
        </w:tabs>
        <w:spacing w:after="0" w:line="240" w:lineRule="auto"/>
        <w:ind w:right="-1" w:firstLine="709"/>
        <w:jc w:val="both"/>
        <w:rPr>
          <w:rFonts w:ascii="Times New Roman" w:eastAsia="Times New Roman" w:hAnsi="Times New Roman" w:cs="Times New Roman"/>
          <w:bCs/>
          <w:color w:val="000000" w:themeColor="text1"/>
          <w:sz w:val="26"/>
          <w:szCs w:val="26"/>
          <w:lang w:eastAsia="ru-RU"/>
        </w:rPr>
      </w:pPr>
      <w:r w:rsidRPr="00EC61A0">
        <w:rPr>
          <w:rFonts w:ascii="Times New Roman" w:eastAsia="Times New Roman" w:hAnsi="Times New Roman" w:cs="Times New Roman"/>
          <w:bCs/>
          <w:color w:val="000000" w:themeColor="text1"/>
          <w:sz w:val="26"/>
          <w:szCs w:val="26"/>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EC61A0" w:rsidRPr="00EC61A0" w:rsidRDefault="00EC61A0" w:rsidP="00EC61A0">
      <w:pPr>
        <w:pStyle w:val="20"/>
        <w:shd w:val="clear" w:color="auto" w:fill="auto"/>
        <w:spacing w:line="240" w:lineRule="auto"/>
        <w:ind w:right="-1" w:firstLine="709"/>
        <w:jc w:val="both"/>
        <w:rPr>
          <w:sz w:val="26"/>
          <w:szCs w:val="26"/>
        </w:rPr>
      </w:pPr>
      <w:r w:rsidRPr="00EC61A0">
        <w:rPr>
          <w:color w:val="000000"/>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EC61A0">
        <w:rPr>
          <w:color w:val="000000"/>
          <w:sz w:val="26"/>
          <w:szCs w:val="26"/>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5F30C2" w:rsidRDefault="005F30C2" w:rsidP="00EB78C5">
      <w:pPr>
        <w:spacing w:after="0" w:line="360" w:lineRule="auto"/>
        <w:jc w:val="center"/>
        <w:rPr>
          <w:rFonts w:ascii="Times New Roman" w:eastAsia="Times New Roman" w:hAnsi="Times New Roman" w:cs="Times New Roman"/>
          <w:b/>
          <w:sz w:val="26"/>
          <w:szCs w:val="26"/>
          <w:lang w:eastAsia="ru-RU"/>
        </w:rPr>
      </w:pPr>
    </w:p>
    <w:p w:rsidR="005F30C2" w:rsidRPr="005F30C2" w:rsidRDefault="00AB61FF" w:rsidP="00866570">
      <w:pPr>
        <w:pStyle w:val="a7"/>
        <w:numPr>
          <w:ilvl w:val="0"/>
          <w:numId w:val="17"/>
        </w:numPr>
        <w:jc w:val="center"/>
        <w:rPr>
          <w:rFonts w:eastAsia="Times New Roman"/>
          <w:b/>
          <w:sz w:val="26"/>
          <w:szCs w:val="26"/>
        </w:rPr>
      </w:pPr>
      <w:r w:rsidRPr="005F30C2">
        <w:rPr>
          <w:rFonts w:eastAsia="Times New Roman"/>
          <w:b/>
          <w:sz w:val="26"/>
          <w:szCs w:val="26"/>
        </w:rPr>
        <w:t xml:space="preserve">РАСПРЕДЕЛЕНИЕ ЧАСОВ </w:t>
      </w:r>
      <w:r w:rsidR="005F30C2" w:rsidRPr="005F30C2">
        <w:rPr>
          <w:rFonts w:eastAsia="Times New Roman"/>
          <w:b/>
          <w:sz w:val="26"/>
          <w:szCs w:val="26"/>
        </w:rPr>
        <w:t>ДИСЦИПЛИНЫ</w:t>
      </w:r>
    </w:p>
    <w:p w:rsidR="00AB61FF" w:rsidRPr="005F30C2" w:rsidRDefault="00AB61FF" w:rsidP="005F30C2">
      <w:pPr>
        <w:pStyle w:val="a7"/>
        <w:jc w:val="center"/>
        <w:rPr>
          <w:rFonts w:eastAsia="Times New Roman"/>
          <w:b/>
          <w:sz w:val="26"/>
          <w:szCs w:val="26"/>
        </w:rPr>
      </w:pPr>
      <w:r w:rsidRPr="005F30C2">
        <w:rPr>
          <w:rFonts w:eastAsia="Times New Roman"/>
          <w:b/>
          <w:sz w:val="26"/>
          <w:szCs w:val="26"/>
        </w:rPr>
        <w:t>ПО ФОРМАМ И ВИДАМ РАБОТ</w:t>
      </w:r>
    </w:p>
    <w:p w:rsidR="002620F0" w:rsidRDefault="002620F0" w:rsidP="003C6F5C">
      <w:pPr>
        <w:spacing w:after="0" w:line="360" w:lineRule="auto"/>
        <w:ind w:firstLine="709"/>
        <w:jc w:val="both"/>
        <w:rPr>
          <w:rFonts w:ascii="Times New Roman" w:eastAsia="Times New Roman" w:hAnsi="Times New Roman" w:cs="Times New Roman"/>
          <w:sz w:val="24"/>
          <w:szCs w:val="24"/>
          <w:lang w:eastAsia="ru-RU"/>
        </w:rPr>
      </w:pPr>
    </w:p>
    <w:p w:rsidR="00385B15" w:rsidRPr="00EB78C5" w:rsidRDefault="002620F0" w:rsidP="00B073D4">
      <w:pPr>
        <w:spacing w:after="0" w:line="240" w:lineRule="auto"/>
        <w:ind w:firstLine="709"/>
        <w:jc w:val="both"/>
        <w:rPr>
          <w:rFonts w:ascii="Times New Roman" w:eastAsia="Times New Roman" w:hAnsi="Times New Roman" w:cs="Times New Roman"/>
          <w:sz w:val="26"/>
          <w:szCs w:val="26"/>
          <w:lang w:eastAsia="ru-RU"/>
        </w:rPr>
      </w:pPr>
      <w:r w:rsidRPr="00EB78C5">
        <w:rPr>
          <w:rFonts w:ascii="Times New Roman" w:eastAsia="Times New Roman" w:hAnsi="Times New Roman" w:cs="Times New Roman"/>
          <w:sz w:val="26"/>
          <w:szCs w:val="26"/>
          <w:lang w:eastAsia="ru-RU"/>
        </w:rPr>
        <w:t>Для формирования вышеуказанных компетенций в рамках дисциплины «</w:t>
      </w:r>
      <w:r w:rsidR="00365D11" w:rsidRPr="00EB78C5">
        <w:rPr>
          <w:rFonts w:ascii="Times New Roman" w:hAnsi="Times New Roman" w:cs="Times New Roman"/>
          <w:color w:val="000000"/>
          <w:sz w:val="26"/>
          <w:szCs w:val="26"/>
          <w:lang w:eastAsia="ru-RU" w:bidi="ru-RU"/>
        </w:rPr>
        <w:t>Научно-исследовательский семинар</w:t>
      </w:r>
      <w:r w:rsidRPr="00EB78C5">
        <w:rPr>
          <w:rFonts w:ascii="Times New Roman" w:eastAsia="Times New Roman" w:hAnsi="Times New Roman" w:cs="Times New Roman"/>
          <w:sz w:val="26"/>
          <w:szCs w:val="26"/>
          <w:lang w:eastAsia="ru-RU"/>
        </w:rPr>
        <w:t>» применя</w:t>
      </w:r>
      <w:r w:rsidR="00B073D4">
        <w:rPr>
          <w:rFonts w:ascii="Times New Roman" w:eastAsia="Times New Roman" w:hAnsi="Times New Roman" w:cs="Times New Roman"/>
          <w:sz w:val="26"/>
          <w:szCs w:val="26"/>
          <w:lang w:eastAsia="ru-RU"/>
        </w:rPr>
        <w:t>ю</w:t>
      </w:r>
      <w:r w:rsidRPr="00EB78C5">
        <w:rPr>
          <w:rFonts w:ascii="Times New Roman" w:eastAsia="Times New Roman" w:hAnsi="Times New Roman" w:cs="Times New Roman"/>
          <w:sz w:val="26"/>
          <w:szCs w:val="26"/>
          <w:lang w:eastAsia="ru-RU"/>
        </w:rPr>
        <w:t>тся метод</w:t>
      </w:r>
      <w:r w:rsidR="00B073D4">
        <w:rPr>
          <w:rFonts w:ascii="Times New Roman" w:eastAsia="Times New Roman" w:hAnsi="Times New Roman" w:cs="Times New Roman"/>
          <w:sz w:val="26"/>
          <w:szCs w:val="26"/>
          <w:lang w:eastAsia="ru-RU"/>
        </w:rPr>
        <w:t>ы</w:t>
      </w:r>
      <w:r w:rsidRPr="00EB78C5">
        <w:rPr>
          <w:rFonts w:ascii="Times New Roman" w:eastAsia="Times New Roman" w:hAnsi="Times New Roman" w:cs="Times New Roman"/>
          <w:sz w:val="26"/>
          <w:szCs w:val="26"/>
          <w:lang w:eastAsia="ru-RU"/>
        </w:rPr>
        <w:t xml:space="preserve"> </w:t>
      </w:r>
      <w:r w:rsidR="00B073D4">
        <w:rPr>
          <w:rFonts w:ascii="Times New Roman" w:eastAsia="Times New Roman" w:hAnsi="Times New Roman" w:cs="Times New Roman"/>
          <w:sz w:val="26"/>
          <w:szCs w:val="26"/>
          <w:lang w:eastAsia="ru-RU"/>
        </w:rPr>
        <w:t>активного/</w:t>
      </w:r>
      <w:r w:rsidRPr="00EB78C5">
        <w:rPr>
          <w:rFonts w:ascii="Times New Roman" w:eastAsia="Times New Roman" w:hAnsi="Times New Roman" w:cs="Times New Roman"/>
          <w:sz w:val="26"/>
          <w:szCs w:val="26"/>
          <w:lang w:eastAsia="ru-RU"/>
        </w:rPr>
        <w:t>интерактивного обучения</w:t>
      </w:r>
      <w:r w:rsidR="009979CF" w:rsidRPr="00EB78C5">
        <w:rPr>
          <w:rFonts w:ascii="Times New Roman" w:eastAsia="Times New Roman" w:hAnsi="Times New Roman" w:cs="Times New Roman"/>
          <w:sz w:val="26"/>
          <w:szCs w:val="26"/>
          <w:lang w:eastAsia="ru-RU"/>
        </w:rPr>
        <w:t>.</w:t>
      </w:r>
    </w:p>
    <w:p w:rsidR="00464291" w:rsidRPr="00927E49" w:rsidRDefault="00464291" w:rsidP="00464291">
      <w:pPr>
        <w:widowControl w:val="0"/>
        <w:tabs>
          <w:tab w:val="left" w:pos="407"/>
        </w:tabs>
        <w:spacing w:after="0" w:line="360" w:lineRule="auto"/>
        <w:ind w:left="140" w:firstLine="569"/>
        <w:jc w:val="right"/>
        <w:rPr>
          <w:rFonts w:ascii="Times New Roman" w:eastAsia="Times New Roman" w:hAnsi="Times New Roman" w:cs="Times New Roman"/>
          <w:sz w:val="24"/>
          <w:szCs w:val="24"/>
          <w:lang w:eastAsia="ru-RU"/>
        </w:rPr>
      </w:pPr>
      <w:r w:rsidRPr="00927E49">
        <w:rPr>
          <w:rFonts w:ascii="Times New Roman" w:eastAsia="Times New Roman" w:hAnsi="Times New Roman" w:cs="Times New Roman"/>
          <w:sz w:val="24"/>
          <w:szCs w:val="24"/>
          <w:lang w:eastAsia="ru-RU"/>
        </w:rPr>
        <w:t>Таблица 2</w:t>
      </w:r>
    </w:p>
    <w:p w:rsidR="00173751" w:rsidRPr="00927E49" w:rsidRDefault="00173751" w:rsidP="00173751">
      <w:pPr>
        <w:suppressAutoHyphens/>
        <w:spacing w:after="0" w:line="240" w:lineRule="auto"/>
        <w:jc w:val="center"/>
        <w:rPr>
          <w:rFonts w:ascii="Times New Roman" w:eastAsia="Calibri" w:hAnsi="Times New Roman" w:cs="Times New Roman"/>
          <w:b/>
          <w:sz w:val="26"/>
          <w:szCs w:val="26"/>
          <w:lang w:eastAsia="ar-SA"/>
        </w:rPr>
      </w:pPr>
      <w:r w:rsidRPr="00927E49">
        <w:rPr>
          <w:rFonts w:ascii="Times New Roman" w:eastAsia="Calibri" w:hAnsi="Times New Roman" w:cs="Times New Roman"/>
          <w:b/>
          <w:sz w:val="26"/>
          <w:szCs w:val="26"/>
          <w:lang w:eastAsia="ar-SA"/>
        </w:rPr>
        <w:t>Базовые разделы дисциплины и виды учебной работы,</w:t>
      </w:r>
    </w:p>
    <w:p w:rsidR="00173751" w:rsidRPr="00927E49" w:rsidRDefault="00173751" w:rsidP="00173751">
      <w:pPr>
        <w:suppressAutoHyphens/>
        <w:spacing w:after="0" w:line="240" w:lineRule="auto"/>
        <w:jc w:val="center"/>
        <w:rPr>
          <w:rFonts w:ascii="Times New Roman" w:eastAsia="Calibri" w:hAnsi="Times New Roman" w:cs="Times New Roman"/>
          <w:b/>
          <w:sz w:val="26"/>
          <w:szCs w:val="26"/>
          <w:lang w:eastAsia="ar-SA"/>
        </w:rPr>
      </w:pPr>
      <w:proofErr w:type="gramStart"/>
      <w:r w:rsidRPr="00927E49">
        <w:rPr>
          <w:rFonts w:ascii="Times New Roman" w:eastAsia="Calibri" w:hAnsi="Times New Roman" w:cs="Times New Roman"/>
          <w:b/>
          <w:sz w:val="26"/>
          <w:szCs w:val="26"/>
          <w:lang w:eastAsia="ar-SA"/>
        </w:rPr>
        <w:t>рекомендуемые</w:t>
      </w:r>
      <w:proofErr w:type="gramEnd"/>
      <w:r w:rsidRPr="00927E49">
        <w:rPr>
          <w:rFonts w:ascii="Times New Roman" w:eastAsia="Calibri" w:hAnsi="Times New Roman" w:cs="Times New Roman"/>
          <w:b/>
          <w:sz w:val="26"/>
          <w:szCs w:val="26"/>
          <w:lang w:eastAsia="ar-SA"/>
        </w:rPr>
        <w:t xml:space="preserve"> для изучения магистрантам очной формы обучения</w:t>
      </w:r>
    </w:p>
    <w:p w:rsidR="00173751" w:rsidRPr="00927E49" w:rsidRDefault="00173751" w:rsidP="00173751">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173751" w:rsidRPr="00927E49" w:rsidTr="00173751">
        <w:trPr>
          <w:cantSplit/>
          <w:trHeight w:val="1312"/>
        </w:trPr>
        <w:tc>
          <w:tcPr>
            <w:tcW w:w="567" w:type="dxa"/>
            <w:vMerge w:val="restart"/>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w:t>
            </w:r>
          </w:p>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roofErr w:type="gramStart"/>
            <w:r w:rsidRPr="00927E49">
              <w:rPr>
                <w:rFonts w:ascii="Times New Roman" w:eastAsia="Times New Roman" w:hAnsi="Times New Roman" w:cs="Verdana"/>
                <w:b/>
                <w:sz w:val="20"/>
                <w:szCs w:val="20"/>
                <w:lang w:eastAsia="ru-RU"/>
              </w:rPr>
              <w:t>п</w:t>
            </w:r>
            <w:proofErr w:type="gramEnd"/>
            <w:r w:rsidRPr="00927E49">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Раздел</w:t>
            </w:r>
          </w:p>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Дисциплины</w:t>
            </w:r>
          </w:p>
        </w:tc>
        <w:tc>
          <w:tcPr>
            <w:tcW w:w="3148" w:type="dxa"/>
            <w:gridSpan w:val="4"/>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u w:val="single"/>
                <w:lang w:eastAsia="ru-RU"/>
              </w:rPr>
            </w:pPr>
            <w:r w:rsidRPr="00927E49">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173751" w:rsidRPr="00927E49" w:rsidRDefault="00173751" w:rsidP="00173751">
            <w:pPr>
              <w:widowControl w:val="0"/>
              <w:spacing w:after="0" w:line="240" w:lineRule="auto"/>
              <w:ind w:right="-108"/>
              <w:jc w:val="center"/>
              <w:rPr>
                <w:rFonts w:ascii="Times New Roman" w:eastAsia="Times New Roman" w:hAnsi="Times New Roman" w:cs="Verdana"/>
                <w:i/>
                <w:sz w:val="18"/>
                <w:szCs w:val="18"/>
                <w:lang w:eastAsia="ru-RU"/>
              </w:rPr>
            </w:pPr>
            <w:r w:rsidRPr="00927E49">
              <w:rPr>
                <w:rFonts w:ascii="Times New Roman" w:eastAsia="Times New Roman" w:hAnsi="Times New Roman" w:cs="Verdana"/>
                <w:b/>
                <w:sz w:val="18"/>
                <w:szCs w:val="18"/>
                <w:lang w:eastAsia="ru-RU"/>
              </w:rPr>
              <w:t>Формы текущего контроля успеваемости</w:t>
            </w:r>
          </w:p>
        </w:tc>
      </w:tr>
      <w:tr w:rsidR="00173751" w:rsidRPr="00927E49" w:rsidTr="00173751">
        <w:tc>
          <w:tcPr>
            <w:tcW w:w="567" w:type="dxa"/>
            <w:vMerge/>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всего</w:t>
            </w:r>
            <w:proofErr w:type="gramEnd"/>
          </w:p>
        </w:tc>
        <w:tc>
          <w:tcPr>
            <w:tcW w:w="739"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л</w:t>
            </w:r>
            <w:proofErr w:type="gramEnd"/>
            <w:r w:rsidRPr="00927E49">
              <w:rPr>
                <w:rFonts w:ascii="Times New Roman" w:eastAsia="Times New Roman" w:hAnsi="Times New Roman" w:cs="Verdana"/>
                <w:sz w:val="20"/>
                <w:szCs w:val="20"/>
                <w:lang w:eastAsia="ru-RU"/>
              </w:rPr>
              <w:t>/з</w:t>
            </w:r>
          </w:p>
        </w:tc>
        <w:tc>
          <w:tcPr>
            <w:tcW w:w="850"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п</w:t>
            </w:r>
            <w:proofErr w:type="gramEnd"/>
            <w:r w:rsidRPr="00927E49">
              <w:rPr>
                <w:rFonts w:ascii="Times New Roman" w:eastAsia="Times New Roman" w:hAnsi="Times New Roman" w:cs="Verdana"/>
                <w:sz w:val="20"/>
                <w:szCs w:val="20"/>
                <w:lang w:eastAsia="ru-RU"/>
              </w:rPr>
              <w:t>/з</w:t>
            </w:r>
          </w:p>
        </w:tc>
        <w:tc>
          <w:tcPr>
            <w:tcW w:w="851"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с</w:t>
            </w:r>
            <w:proofErr w:type="gramEnd"/>
            <w:r w:rsidRPr="00927E49">
              <w:rPr>
                <w:rFonts w:ascii="Times New Roman" w:eastAsia="Times New Roman" w:hAnsi="Times New Roman" w:cs="Verdana"/>
                <w:sz w:val="20"/>
                <w:szCs w:val="20"/>
                <w:lang w:eastAsia="ru-RU"/>
              </w:rPr>
              <w:t>/р</w:t>
            </w:r>
          </w:p>
        </w:tc>
        <w:tc>
          <w:tcPr>
            <w:tcW w:w="2722" w:type="dxa"/>
            <w:vMerge/>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shd w:val="clear" w:color="auto" w:fill="auto"/>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 семестр</w:t>
            </w:r>
          </w:p>
        </w:tc>
      </w:tr>
      <w:tr w:rsidR="00173751" w:rsidRPr="00927E49" w:rsidTr="00173751">
        <w:trPr>
          <w:trHeight w:val="821"/>
        </w:trPr>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sz w:val="20"/>
                <w:szCs w:val="20"/>
                <w:lang w:eastAsia="ru-RU"/>
              </w:rPr>
            </w:pPr>
            <w:r w:rsidRPr="00365D11">
              <w:rPr>
                <w:rFonts w:ascii="Times New Roman" w:eastAsia="Times New Roman" w:hAnsi="Times New Roman" w:cs="Times New Roman"/>
                <w:iCs/>
                <w:spacing w:val="-4"/>
                <w:sz w:val="20"/>
                <w:szCs w:val="20"/>
                <w:lang w:eastAsia="ru-RU"/>
              </w:rPr>
              <w:t xml:space="preserve">Тема 1. </w:t>
            </w:r>
            <w:r w:rsidRPr="00365D11">
              <w:rPr>
                <w:rFonts w:ascii="Times New Roman" w:hAnsi="Times New Roman" w:cs="Times New Roman"/>
                <w:sz w:val="20"/>
                <w:szCs w:val="20"/>
              </w:rPr>
              <w:t>Общие положения науки и классификация наук</w:t>
            </w:r>
          </w:p>
        </w:tc>
        <w:tc>
          <w:tcPr>
            <w:tcW w:w="708"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35</w:t>
            </w:r>
          </w:p>
        </w:tc>
        <w:tc>
          <w:tcPr>
            <w:tcW w:w="739"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851"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23</w:t>
            </w:r>
          </w:p>
        </w:tc>
        <w:tc>
          <w:tcPr>
            <w:tcW w:w="2722" w:type="dxa"/>
            <w:vMerge w:val="restart"/>
            <w:vAlign w:val="center"/>
          </w:tcPr>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Теоретический опрос;</w:t>
            </w:r>
          </w:p>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Практические задания;</w:t>
            </w:r>
          </w:p>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Реферат; </w:t>
            </w:r>
          </w:p>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Доклад; </w:t>
            </w:r>
          </w:p>
          <w:p w:rsidR="00173751" w:rsidRPr="00927E49" w:rsidRDefault="00173751" w:rsidP="00173751">
            <w:pPr>
              <w:widowControl w:val="0"/>
              <w:spacing w:after="0" w:line="240" w:lineRule="auto"/>
              <w:jc w:val="center"/>
              <w:rPr>
                <w:rFonts w:ascii="Times New Roman" w:eastAsia="Calibri" w:hAnsi="Times New Roman" w:cs="Times New Roman"/>
                <w:sz w:val="20"/>
                <w:szCs w:val="20"/>
                <w:lang w:eastAsia="ar-SA"/>
              </w:rPr>
            </w:pPr>
            <w:r w:rsidRPr="00927E49">
              <w:rPr>
                <w:rFonts w:ascii="Times New Roman" w:eastAsia="Calibri" w:hAnsi="Times New Roman" w:cs="Times New Roman"/>
                <w:bCs/>
                <w:sz w:val="20"/>
                <w:szCs w:val="20"/>
                <w:lang w:eastAsia="ar-SA"/>
              </w:rPr>
              <w:t>Дискуссия</w:t>
            </w: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sz w:val="20"/>
                <w:szCs w:val="20"/>
                <w:lang w:eastAsia="ru-RU"/>
              </w:rPr>
            </w:pPr>
            <w:r w:rsidRPr="00365D11">
              <w:rPr>
                <w:rFonts w:ascii="Times New Roman" w:eastAsia="Times New Roman" w:hAnsi="Times New Roman" w:cs="Times New Roman"/>
                <w:iCs/>
                <w:spacing w:val="-4"/>
                <w:sz w:val="20"/>
                <w:szCs w:val="20"/>
                <w:lang w:eastAsia="ru-RU"/>
              </w:rPr>
              <w:t xml:space="preserve">Тема 2. </w:t>
            </w:r>
            <w:r w:rsidRPr="00365D11">
              <w:rPr>
                <w:rFonts w:ascii="Times New Roman" w:hAnsi="Times New Roman" w:cs="Times New Roman"/>
                <w:sz w:val="20"/>
                <w:szCs w:val="20"/>
              </w:rPr>
              <w:t xml:space="preserve">Научное исследование и его место в профессиональной деятельности </w:t>
            </w:r>
            <w:r>
              <w:rPr>
                <w:rFonts w:ascii="Times New Roman" w:hAnsi="Times New Roman" w:cs="Times New Roman"/>
                <w:sz w:val="20"/>
                <w:szCs w:val="20"/>
              </w:rPr>
              <w:t>обучающихся</w:t>
            </w:r>
            <w:r w:rsidRPr="00365D11">
              <w:rPr>
                <w:rFonts w:ascii="Times New Roman" w:hAnsi="Times New Roman" w:cs="Times New Roman"/>
                <w:sz w:val="20"/>
                <w:szCs w:val="20"/>
              </w:rPr>
              <w:t xml:space="preserve"> и выпускников юридических ВУЗов</w:t>
            </w:r>
          </w:p>
        </w:tc>
        <w:tc>
          <w:tcPr>
            <w:tcW w:w="708"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37</w:t>
            </w:r>
          </w:p>
        </w:tc>
        <w:tc>
          <w:tcPr>
            <w:tcW w:w="739"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851"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23</w:t>
            </w:r>
          </w:p>
        </w:tc>
        <w:tc>
          <w:tcPr>
            <w:tcW w:w="2722" w:type="dxa"/>
            <w:vMerge/>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iCs/>
                <w:spacing w:val="-4"/>
                <w:sz w:val="20"/>
                <w:szCs w:val="20"/>
                <w:lang w:eastAsia="ru-RU"/>
              </w:rPr>
              <w:t>Итого</w:t>
            </w:r>
          </w:p>
        </w:tc>
        <w:tc>
          <w:tcPr>
            <w:tcW w:w="708"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72</w:t>
            </w:r>
          </w:p>
        </w:tc>
        <w:tc>
          <w:tcPr>
            <w:tcW w:w="739"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26</w:t>
            </w:r>
          </w:p>
        </w:tc>
        <w:tc>
          <w:tcPr>
            <w:tcW w:w="851"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46</w:t>
            </w:r>
          </w:p>
        </w:tc>
        <w:tc>
          <w:tcPr>
            <w:tcW w:w="2722"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927E49">
              <w:rPr>
                <w:rFonts w:ascii="Times New Roman" w:eastAsia="Calibri" w:hAnsi="Times New Roman" w:cs="Times New Roman"/>
                <w:b/>
                <w:sz w:val="20"/>
                <w:szCs w:val="20"/>
              </w:rPr>
              <w:t>Форма итогового контроля</w:t>
            </w:r>
          </w:p>
        </w:tc>
        <w:tc>
          <w:tcPr>
            <w:tcW w:w="708"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739"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2722"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зачет</w:t>
            </w:r>
            <w:proofErr w:type="gramEnd"/>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shd w:val="clear" w:color="auto" w:fill="auto"/>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 семестр</w:t>
            </w: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sz w:val="20"/>
                <w:szCs w:val="20"/>
                <w:lang w:eastAsia="ru-RU"/>
              </w:rPr>
            </w:pPr>
            <w:r w:rsidRPr="00365D11">
              <w:rPr>
                <w:rFonts w:ascii="Times New Roman" w:eastAsia="Times New Roman" w:hAnsi="Times New Roman" w:cs="Times New Roman"/>
                <w:sz w:val="20"/>
                <w:szCs w:val="20"/>
                <w:lang w:eastAsia="ru-RU"/>
              </w:rPr>
              <w:t>Тема 3.</w:t>
            </w:r>
            <w:r w:rsidRPr="00365D11">
              <w:rPr>
                <w:rFonts w:ascii="Times New Roman" w:hAnsi="Times New Roman" w:cs="Times New Roman"/>
                <w:sz w:val="20"/>
                <w:szCs w:val="20"/>
              </w:rPr>
              <w:t xml:space="preserve"> Основы методологии научных исследований</w:t>
            </w:r>
          </w:p>
        </w:tc>
        <w:tc>
          <w:tcPr>
            <w:tcW w:w="708"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36</w:t>
            </w:r>
          </w:p>
        </w:tc>
        <w:tc>
          <w:tcPr>
            <w:tcW w:w="739"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14</w:t>
            </w:r>
          </w:p>
        </w:tc>
        <w:tc>
          <w:tcPr>
            <w:tcW w:w="851"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22</w:t>
            </w:r>
          </w:p>
        </w:tc>
        <w:tc>
          <w:tcPr>
            <w:tcW w:w="2722" w:type="dxa"/>
            <w:vMerge w:val="restart"/>
            <w:vAlign w:val="center"/>
          </w:tcPr>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Теоретический опрос;</w:t>
            </w:r>
          </w:p>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Практические задания;</w:t>
            </w:r>
          </w:p>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Реферат; </w:t>
            </w:r>
          </w:p>
          <w:p w:rsidR="00173751" w:rsidRPr="00927E49" w:rsidRDefault="00173751" w:rsidP="00173751">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Доклад; </w:t>
            </w:r>
          </w:p>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Calibri" w:hAnsi="Times New Roman" w:cs="Times New Roman"/>
                <w:bCs/>
                <w:sz w:val="20"/>
                <w:szCs w:val="20"/>
                <w:lang w:eastAsia="ar-SA"/>
              </w:rPr>
              <w:t>Дискуссия</w:t>
            </w: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sidRPr="00365D11">
              <w:rPr>
                <w:rFonts w:ascii="Times New Roman" w:eastAsia="Times New Roman" w:hAnsi="Times New Roman" w:cs="Times New Roman"/>
                <w:sz w:val="20"/>
                <w:szCs w:val="20"/>
                <w:lang w:eastAsia="ru-RU"/>
              </w:rPr>
              <w:t xml:space="preserve">Тема 4. </w:t>
            </w:r>
            <w:r>
              <w:rPr>
                <w:rFonts w:ascii="Times New Roman" w:hAnsi="Times New Roman" w:cs="Times New Roman"/>
                <w:sz w:val="20"/>
                <w:szCs w:val="20"/>
              </w:rPr>
              <w:t>Классификация</w:t>
            </w:r>
            <w:r w:rsidRPr="00365D11">
              <w:rPr>
                <w:rFonts w:ascii="Times New Roman" w:hAnsi="Times New Roman" w:cs="Times New Roman"/>
                <w:sz w:val="20"/>
                <w:szCs w:val="20"/>
              </w:rPr>
              <w:t xml:space="preserve"> научных исследований в юридических науках</w:t>
            </w:r>
          </w:p>
        </w:tc>
        <w:tc>
          <w:tcPr>
            <w:tcW w:w="708"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26</w:t>
            </w:r>
          </w:p>
        </w:tc>
        <w:tc>
          <w:tcPr>
            <w:tcW w:w="739"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851"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2722" w:type="dxa"/>
            <w:vMerge/>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365D11">
              <w:rPr>
                <w:rFonts w:ascii="Times New Roman" w:eastAsia="Times New Roman" w:hAnsi="Times New Roman" w:cs="Times New Roman"/>
                <w:iCs/>
                <w:spacing w:val="-4"/>
                <w:sz w:val="20"/>
                <w:szCs w:val="20"/>
                <w:lang w:eastAsia="ru-RU"/>
              </w:rPr>
              <w:t xml:space="preserve">Тема 5. </w:t>
            </w:r>
            <w:r w:rsidRPr="00365D11">
              <w:rPr>
                <w:rFonts w:ascii="Times New Roman" w:hAnsi="Times New Roman" w:cs="Times New Roman"/>
                <w:sz w:val="20"/>
                <w:szCs w:val="20"/>
              </w:rPr>
              <w:t>Основные этапы научного исследования</w:t>
            </w:r>
          </w:p>
        </w:tc>
        <w:tc>
          <w:tcPr>
            <w:tcW w:w="708"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46</w:t>
            </w:r>
          </w:p>
        </w:tc>
        <w:tc>
          <w:tcPr>
            <w:tcW w:w="739"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16</w:t>
            </w:r>
          </w:p>
        </w:tc>
        <w:tc>
          <w:tcPr>
            <w:tcW w:w="851"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30</w:t>
            </w:r>
          </w:p>
        </w:tc>
        <w:tc>
          <w:tcPr>
            <w:tcW w:w="2722" w:type="dxa"/>
            <w:vMerge/>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r>
      <w:tr w:rsidR="00173751" w:rsidRPr="00927E49" w:rsidTr="00173751">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173751" w:rsidRPr="00365D11" w:rsidRDefault="00173751" w:rsidP="00173751">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Pr>
                <w:rFonts w:ascii="Times New Roman" w:eastAsia="Times New Roman" w:hAnsi="Times New Roman" w:cs="Times New Roman"/>
                <w:iCs/>
                <w:spacing w:val="-4"/>
                <w:sz w:val="20"/>
                <w:szCs w:val="20"/>
                <w:lang w:eastAsia="ru-RU"/>
              </w:rPr>
              <w:t>Итого</w:t>
            </w:r>
          </w:p>
        </w:tc>
        <w:tc>
          <w:tcPr>
            <w:tcW w:w="708"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108</w:t>
            </w:r>
          </w:p>
        </w:tc>
        <w:tc>
          <w:tcPr>
            <w:tcW w:w="739"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36</w:t>
            </w:r>
          </w:p>
        </w:tc>
        <w:tc>
          <w:tcPr>
            <w:tcW w:w="851" w:type="dxa"/>
            <w:vAlign w:val="center"/>
          </w:tcPr>
          <w:p w:rsidR="00173751" w:rsidRDefault="00173751" w:rsidP="00173751">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72</w:t>
            </w:r>
          </w:p>
        </w:tc>
        <w:tc>
          <w:tcPr>
            <w:tcW w:w="2722"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r>
      <w:tr w:rsidR="00173751" w:rsidRPr="00927E49" w:rsidTr="00173751">
        <w:trPr>
          <w:trHeight w:val="421"/>
        </w:trPr>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173751" w:rsidRPr="00927E49" w:rsidRDefault="00173751" w:rsidP="00173751">
            <w:pPr>
              <w:widowControl w:val="0"/>
              <w:spacing w:after="0" w:line="240" w:lineRule="auto"/>
              <w:jc w:val="center"/>
              <w:rPr>
                <w:rFonts w:ascii="Times New Roman" w:eastAsia="Calibri" w:hAnsi="Times New Roman" w:cs="Times New Roman"/>
                <w:b/>
                <w:sz w:val="20"/>
                <w:szCs w:val="20"/>
              </w:rPr>
            </w:pPr>
            <w:r w:rsidRPr="00927E49">
              <w:rPr>
                <w:rFonts w:ascii="Times New Roman" w:eastAsia="Calibri" w:hAnsi="Times New Roman" w:cs="Times New Roman"/>
                <w:b/>
                <w:sz w:val="20"/>
                <w:szCs w:val="20"/>
              </w:rPr>
              <w:t>Форма итогового контроля</w:t>
            </w:r>
          </w:p>
        </w:tc>
        <w:tc>
          <w:tcPr>
            <w:tcW w:w="708"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экзамен</w:t>
            </w:r>
            <w:proofErr w:type="gramEnd"/>
          </w:p>
        </w:tc>
      </w:tr>
      <w:tr w:rsidR="00173751" w:rsidRPr="00927E49" w:rsidTr="00173751">
        <w:trPr>
          <w:trHeight w:val="1176"/>
        </w:trPr>
        <w:tc>
          <w:tcPr>
            <w:tcW w:w="567"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173751" w:rsidRPr="00927E49" w:rsidRDefault="00173751" w:rsidP="00173751">
            <w:pPr>
              <w:widowControl w:val="0"/>
              <w:spacing w:after="0" w:line="240" w:lineRule="auto"/>
              <w:rPr>
                <w:rFonts w:ascii="Times New Roman" w:eastAsia="Times New Roman" w:hAnsi="Times New Roman" w:cs="Times New Roman"/>
                <w:b/>
                <w:sz w:val="20"/>
                <w:szCs w:val="20"/>
                <w:lang w:eastAsia="ru-RU"/>
              </w:rPr>
            </w:pPr>
            <w:r w:rsidRPr="00927E49">
              <w:rPr>
                <w:rFonts w:ascii="Times New Roman" w:eastAsia="Times New Roman" w:hAnsi="Times New Roman" w:cs="Times New Roman"/>
                <w:b/>
                <w:sz w:val="20"/>
                <w:szCs w:val="20"/>
                <w:lang w:eastAsia="ru-RU"/>
              </w:rPr>
              <w:t>Всего на дисциплину «</w:t>
            </w:r>
            <w:r>
              <w:rPr>
                <w:rFonts w:ascii="Times New Roman" w:hAnsi="Times New Roman" w:cs="Times New Roman"/>
                <w:b/>
                <w:color w:val="000000"/>
                <w:sz w:val="20"/>
                <w:szCs w:val="20"/>
                <w:lang w:eastAsia="ru-RU" w:bidi="ru-RU"/>
              </w:rPr>
              <w:t>Научно-исследовательский семинар</w:t>
            </w:r>
            <w:r w:rsidRPr="00927E49">
              <w:rPr>
                <w:rFonts w:ascii="Times New Roman" w:eastAsia="Times New Roman" w:hAnsi="Times New Roman" w:cs="Times New Roman"/>
                <w:b/>
                <w:sz w:val="20"/>
                <w:szCs w:val="20"/>
                <w:lang w:eastAsia="ru-RU"/>
              </w:rPr>
              <w:t>»</w:t>
            </w:r>
          </w:p>
        </w:tc>
        <w:tc>
          <w:tcPr>
            <w:tcW w:w="708"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180</w:t>
            </w:r>
          </w:p>
        </w:tc>
        <w:tc>
          <w:tcPr>
            <w:tcW w:w="739" w:type="dxa"/>
            <w:vAlign w:val="center"/>
          </w:tcPr>
          <w:p w:rsidR="00173751" w:rsidRPr="00927E49" w:rsidRDefault="00173751" w:rsidP="00173751">
            <w:pPr>
              <w:widowControl w:val="0"/>
              <w:spacing w:after="0" w:line="240" w:lineRule="auto"/>
              <w:ind w:right="-108"/>
              <w:jc w:val="center"/>
              <w:rPr>
                <w:rFonts w:ascii="Times New Roman" w:eastAsia="Times New Roman" w:hAnsi="Times New Roman" w:cs="Verdana"/>
                <w:b/>
                <w:sz w:val="20"/>
                <w:szCs w:val="20"/>
                <w:lang w:eastAsia="ru-RU"/>
              </w:rPr>
            </w:pPr>
          </w:p>
        </w:tc>
        <w:tc>
          <w:tcPr>
            <w:tcW w:w="850" w:type="dxa"/>
            <w:vAlign w:val="center"/>
          </w:tcPr>
          <w:p w:rsidR="00173751" w:rsidRPr="00927E49" w:rsidRDefault="00173751" w:rsidP="00173751">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62</w:t>
            </w:r>
          </w:p>
        </w:tc>
        <w:tc>
          <w:tcPr>
            <w:tcW w:w="851" w:type="dxa"/>
            <w:vAlign w:val="center"/>
          </w:tcPr>
          <w:p w:rsidR="00173751" w:rsidRPr="00927E49" w:rsidRDefault="00173751" w:rsidP="00173751">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118</w:t>
            </w:r>
          </w:p>
        </w:tc>
        <w:tc>
          <w:tcPr>
            <w:tcW w:w="2722" w:type="dxa"/>
            <w:vAlign w:val="center"/>
          </w:tcPr>
          <w:p w:rsidR="00173751" w:rsidRPr="00927E49" w:rsidRDefault="00173751" w:rsidP="00173751">
            <w:pPr>
              <w:widowControl w:val="0"/>
              <w:spacing w:after="0" w:line="240" w:lineRule="auto"/>
              <w:jc w:val="center"/>
              <w:rPr>
                <w:rFonts w:ascii="Times New Roman" w:eastAsia="Times New Roman" w:hAnsi="Times New Roman" w:cs="Verdana"/>
                <w:b/>
                <w:sz w:val="20"/>
                <w:szCs w:val="20"/>
                <w:lang w:eastAsia="ru-RU"/>
              </w:rPr>
            </w:pPr>
          </w:p>
        </w:tc>
      </w:tr>
    </w:tbl>
    <w:p w:rsidR="00464291" w:rsidRPr="00927E49" w:rsidRDefault="00464291" w:rsidP="00464291">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p>
    <w:p w:rsidR="00464291" w:rsidRPr="00927E49" w:rsidRDefault="00464291" w:rsidP="00464291">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r w:rsidRPr="00927E49">
        <w:rPr>
          <w:rFonts w:ascii="Times New Roman" w:eastAsia="Times New Roman" w:hAnsi="Times New Roman" w:cs="Times New Roman"/>
          <w:sz w:val="24"/>
          <w:szCs w:val="24"/>
          <w:lang w:eastAsia="ru-RU"/>
        </w:rPr>
        <w:t>Таблица 3</w:t>
      </w:r>
    </w:p>
    <w:p w:rsidR="00464291" w:rsidRPr="00927E49" w:rsidRDefault="00464291" w:rsidP="00464291">
      <w:pPr>
        <w:suppressAutoHyphens/>
        <w:spacing w:after="0" w:line="240" w:lineRule="auto"/>
        <w:jc w:val="center"/>
        <w:rPr>
          <w:rFonts w:ascii="Times New Roman" w:eastAsia="Calibri" w:hAnsi="Times New Roman" w:cs="Times New Roman"/>
          <w:b/>
          <w:sz w:val="26"/>
          <w:szCs w:val="26"/>
          <w:lang w:eastAsia="ar-SA"/>
        </w:rPr>
      </w:pPr>
      <w:r w:rsidRPr="00927E49">
        <w:rPr>
          <w:rFonts w:ascii="Times New Roman" w:eastAsia="Calibri" w:hAnsi="Times New Roman" w:cs="Times New Roman"/>
          <w:b/>
          <w:sz w:val="26"/>
          <w:szCs w:val="26"/>
          <w:lang w:eastAsia="ar-SA"/>
        </w:rPr>
        <w:t>Базовые разделы дисциплины и виды учебной работы,</w:t>
      </w:r>
    </w:p>
    <w:p w:rsidR="006E71A8" w:rsidRPr="00927E49" w:rsidRDefault="00464291" w:rsidP="006E71A8">
      <w:pPr>
        <w:suppressAutoHyphens/>
        <w:spacing w:after="0" w:line="240" w:lineRule="auto"/>
        <w:jc w:val="center"/>
        <w:rPr>
          <w:rFonts w:ascii="Times New Roman" w:eastAsia="Calibri" w:hAnsi="Times New Roman" w:cs="Times New Roman"/>
          <w:b/>
          <w:sz w:val="26"/>
          <w:szCs w:val="26"/>
          <w:lang w:eastAsia="ar-SA"/>
        </w:rPr>
      </w:pPr>
      <w:proofErr w:type="gramStart"/>
      <w:r w:rsidRPr="00927E49">
        <w:rPr>
          <w:rFonts w:ascii="Times New Roman" w:eastAsia="Calibri" w:hAnsi="Times New Roman" w:cs="Times New Roman"/>
          <w:b/>
          <w:sz w:val="26"/>
          <w:szCs w:val="26"/>
          <w:lang w:eastAsia="ar-SA"/>
        </w:rPr>
        <w:t>рекомендуемые</w:t>
      </w:r>
      <w:proofErr w:type="gramEnd"/>
      <w:r w:rsidRPr="00927E49">
        <w:rPr>
          <w:rFonts w:ascii="Times New Roman" w:eastAsia="Calibri" w:hAnsi="Times New Roman" w:cs="Times New Roman"/>
          <w:b/>
          <w:sz w:val="26"/>
          <w:szCs w:val="26"/>
          <w:lang w:eastAsia="ar-SA"/>
        </w:rPr>
        <w:t xml:space="preserve"> для изучения магистрантам заочной формы обучения</w:t>
      </w:r>
    </w:p>
    <w:p w:rsidR="006E71A8" w:rsidRPr="00927E49" w:rsidRDefault="006E71A8" w:rsidP="006E71A8">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970"/>
        <w:gridCol w:w="708"/>
        <w:gridCol w:w="739"/>
        <w:gridCol w:w="850"/>
        <w:gridCol w:w="851"/>
        <w:gridCol w:w="2722"/>
      </w:tblGrid>
      <w:tr w:rsidR="006E71A8" w:rsidRPr="00927E49" w:rsidTr="000A78AA">
        <w:trPr>
          <w:cantSplit/>
          <w:trHeight w:val="1312"/>
        </w:trPr>
        <w:tc>
          <w:tcPr>
            <w:tcW w:w="567" w:type="dxa"/>
            <w:vMerge w:val="restart"/>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w:t>
            </w:r>
          </w:p>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roofErr w:type="gramStart"/>
            <w:r w:rsidRPr="00927E49">
              <w:rPr>
                <w:rFonts w:ascii="Times New Roman" w:eastAsia="Times New Roman" w:hAnsi="Times New Roman" w:cs="Verdana"/>
                <w:b/>
                <w:sz w:val="20"/>
                <w:szCs w:val="20"/>
                <w:lang w:eastAsia="ru-RU"/>
              </w:rPr>
              <w:t>п</w:t>
            </w:r>
            <w:proofErr w:type="gramEnd"/>
            <w:r w:rsidRPr="00927E49">
              <w:rPr>
                <w:rFonts w:ascii="Times New Roman" w:eastAsia="Times New Roman" w:hAnsi="Times New Roman" w:cs="Verdana"/>
                <w:b/>
                <w:sz w:val="20"/>
                <w:szCs w:val="20"/>
                <w:lang w:eastAsia="ru-RU"/>
              </w:rPr>
              <w:t>/п</w:t>
            </w:r>
          </w:p>
        </w:tc>
        <w:tc>
          <w:tcPr>
            <w:tcW w:w="3970" w:type="dxa"/>
            <w:vMerge w:val="restart"/>
            <w:shd w:val="clear" w:color="auto" w:fill="auto"/>
            <w:tcMar>
              <w:top w:w="28" w:type="dxa"/>
              <w:left w:w="17" w:type="dxa"/>
              <w:right w:w="17" w:type="dxa"/>
            </w:tcMar>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Раздел</w:t>
            </w:r>
          </w:p>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r w:rsidRPr="00927E49">
              <w:rPr>
                <w:rFonts w:ascii="Times New Roman" w:eastAsia="Times New Roman" w:hAnsi="Times New Roman" w:cs="Verdana"/>
                <w:b/>
                <w:sz w:val="20"/>
                <w:szCs w:val="20"/>
                <w:lang w:eastAsia="ru-RU"/>
              </w:rPr>
              <w:t>Дисциплины</w:t>
            </w:r>
          </w:p>
        </w:tc>
        <w:tc>
          <w:tcPr>
            <w:tcW w:w="3148" w:type="dxa"/>
            <w:gridSpan w:val="4"/>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u w:val="single"/>
                <w:lang w:eastAsia="ru-RU"/>
              </w:rPr>
            </w:pPr>
            <w:r w:rsidRPr="00927E49">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6E71A8" w:rsidRPr="00927E49" w:rsidRDefault="006E71A8" w:rsidP="000A78AA">
            <w:pPr>
              <w:widowControl w:val="0"/>
              <w:spacing w:after="0" w:line="240" w:lineRule="auto"/>
              <w:ind w:right="-108"/>
              <w:jc w:val="center"/>
              <w:rPr>
                <w:rFonts w:ascii="Times New Roman" w:eastAsia="Times New Roman" w:hAnsi="Times New Roman" w:cs="Verdana"/>
                <w:i/>
                <w:sz w:val="18"/>
                <w:szCs w:val="18"/>
                <w:lang w:eastAsia="ru-RU"/>
              </w:rPr>
            </w:pPr>
            <w:r w:rsidRPr="00927E49">
              <w:rPr>
                <w:rFonts w:ascii="Times New Roman" w:eastAsia="Times New Roman" w:hAnsi="Times New Roman" w:cs="Verdana"/>
                <w:b/>
                <w:sz w:val="18"/>
                <w:szCs w:val="18"/>
                <w:lang w:eastAsia="ru-RU"/>
              </w:rPr>
              <w:t>Формы текущего контроля успеваемости</w:t>
            </w:r>
          </w:p>
        </w:tc>
      </w:tr>
      <w:tr w:rsidR="006E71A8" w:rsidRPr="00927E49" w:rsidTr="000A78AA">
        <w:tc>
          <w:tcPr>
            <w:tcW w:w="567" w:type="dxa"/>
            <w:vMerge/>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vMerge/>
            <w:shd w:val="clear" w:color="auto" w:fill="auto"/>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всего</w:t>
            </w:r>
            <w:proofErr w:type="gramEnd"/>
          </w:p>
        </w:tc>
        <w:tc>
          <w:tcPr>
            <w:tcW w:w="739"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л</w:t>
            </w:r>
            <w:proofErr w:type="gramEnd"/>
            <w:r w:rsidRPr="00927E49">
              <w:rPr>
                <w:rFonts w:ascii="Times New Roman" w:eastAsia="Times New Roman" w:hAnsi="Times New Roman" w:cs="Verdana"/>
                <w:sz w:val="20"/>
                <w:szCs w:val="20"/>
                <w:lang w:eastAsia="ru-RU"/>
              </w:rPr>
              <w:t>/з</w:t>
            </w:r>
          </w:p>
        </w:tc>
        <w:tc>
          <w:tcPr>
            <w:tcW w:w="850"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п</w:t>
            </w:r>
            <w:proofErr w:type="gramEnd"/>
            <w:r w:rsidRPr="00927E49">
              <w:rPr>
                <w:rFonts w:ascii="Times New Roman" w:eastAsia="Times New Roman" w:hAnsi="Times New Roman" w:cs="Verdana"/>
                <w:sz w:val="20"/>
                <w:szCs w:val="20"/>
                <w:lang w:eastAsia="ru-RU"/>
              </w:rPr>
              <w:t>/з</w:t>
            </w:r>
          </w:p>
        </w:tc>
        <w:tc>
          <w:tcPr>
            <w:tcW w:w="851"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roofErr w:type="gramStart"/>
            <w:r w:rsidRPr="00927E49">
              <w:rPr>
                <w:rFonts w:ascii="Times New Roman" w:eastAsia="Times New Roman" w:hAnsi="Times New Roman" w:cs="Verdana"/>
                <w:sz w:val="20"/>
                <w:szCs w:val="20"/>
                <w:lang w:eastAsia="ru-RU"/>
              </w:rPr>
              <w:t>с</w:t>
            </w:r>
            <w:proofErr w:type="gramEnd"/>
            <w:r w:rsidRPr="00927E49">
              <w:rPr>
                <w:rFonts w:ascii="Times New Roman" w:eastAsia="Times New Roman" w:hAnsi="Times New Roman" w:cs="Verdana"/>
                <w:sz w:val="20"/>
                <w:szCs w:val="20"/>
                <w:lang w:eastAsia="ru-RU"/>
              </w:rPr>
              <w:t>/р</w:t>
            </w:r>
          </w:p>
        </w:tc>
        <w:tc>
          <w:tcPr>
            <w:tcW w:w="2722" w:type="dxa"/>
            <w:vMerge/>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r>
      <w:tr w:rsidR="006E71A8" w:rsidRPr="00927E49" w:rsidTr="000A78AA">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shd w:val="clear" w:color="auto" w:fill="auto"/>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 семестр</w:t>
            </w:r>
          </w:p>
        </w:tc>
      </w:tr>
      <w:tr w:rsidR="006E71A8" w:rsidRPr="00927E49" w:rsidTr="000A78AA">
        <w:trPr>
          <w:trHeight w:val="821"/>
        </w:trPr>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6E71A8" w:rsidRPr="00365D11" w:rsidRDefault="006E71A8" w:rsidP="000A78AA">
            <w:pPr>
              <w:widowControl w:val="0"/>
              <w:tabs>
                <w:tab w:val="left" w:pos="708"/>
              </w:tabs>
              <w:spacing w:after="0" w:line="240" w:lineRule="auto"/>
              <w:rPr>
                <w:rFonts w:ascii="Times New Roman" w:eastAsia="Times New Roman" w:hAnsi="Times New Roman" w:cs="Times New Roman"/>
                <w:sz w:val="20"/>
                <w:szCs w:val="20"/>
                <w:lang w:eastAsia="ru-RU"/>
              </w:rPr>
            </w:pPr>
            <w:r w:rsidRPr="00365D11">
              <w:rPr>
                <w:rFonts w:ascii="Times New Roman" w:eastAsia="Times New Roman" w:hAnsi="Times New Roman" w:cs="Times New Roman"/>
                <w:iCs/>
                <w:spacing w:val="-4"/>
                <w:sz w:val="20"/>
                <w:szCs w:val="20"/>
                <w:lang w:eastAsia="ru-RU"/>
              </w:rPr>
              <w:t xml:space="preserve">Тема 1. </w:t>
            </w:r>
            <w:r w:rsidRPr="00365D11">
              <w:rPr>
                <w:rFonts w:ascii="Times New Roman" w:hAnsi="Times New Roman" w:cs="Times New Roman"/>
                <w:sz w:val="20"/>
                <w:szCs w:val="20"/>
              </w:rPr>
              <w:t>Общие положения науки и классификация наук</w:t>
            </w:r>
          </w:p>
        </w:tc>
        <w:tc>
          <w:tcPr>
            <w:tcW w:w="708"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34</w:t>
            </w:r>
          </w:p>
        </w:tc>
        <w:tc>
          <w:tcPr>
            <w:tcW w:w="739"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851"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30</w:t>
            </w:r>
          </w:p>
        </w:tc>
        <w:tc>
          <w:tcPr>
            <w:tcW w:w="2722" w:type="dxa"/>
            <w:vMerge w:val="restart"/>
            <w:vAlign w:val="center"/>
          </w:tcPr>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Теоретический опрос;</w:t>
            </w:r>
          </w:p>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Практические задания;</w:t>
            </w:r>
          </w:p>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Реферат; </w:t>
            </w:r>
          </w:p>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Доклад; </w:t>
            </w:r>
          </w:p>
          <w:p w:rsidR="006E71A8" w:rsidRPr="00927E49" w:rsidRDefault="006E71A8" w:rsidP="000A78AA">
            <w:pPr>
              <w:widowControl w:val="0"/>
              <w:spacing w:after="0" w:line="240" w:lineRule="auto"/>
              <w:jc w:val="center"/>
              <w:rPr>
                <w:rFonts w:ascii="Times New Roman" w:eastAsia="Calibri" w:hAnsi="Times New Roman" w:cs="Times New Roman"/>
                <w:sz w:val="20"/>
                <w:szCs w:val="20"/>
                <w:lang w:eastAsia="ar-SA"/>
              </w:rPr>
            </w:pPr>
            <w:r w:rsidRPr="00927E49">
              <w:rPr>
                <w:rFonts w:ascii="Times New Roman" w:eastAsia="Calibri" w:hAnsi="Times New Roman" w:cs="Times New Roman"/>
                <w:bCs/>
                <w:sz w:val="20"/>
                <w:szCs w:val="20"/>
                <w:lang w:eastAsia="ar-SA"/>
              </w:rPr>
              <w:t>Дискуссия</w:t>
            </w:r>
          </w:p>
        </w:tc>
      </w:tr>
      <w:tr w:rsidR="006E71A8" w:rsidRPr="00927E49" w:rsidTr="000A78AA">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6E71A8" w:rsidRPr="00365D11" w:rsidRDefault="006E71A8" w:rsidP="000A78AA">
            <w:pPr>
              <w:widowControl w:val="0"/>
              <w:tabs>
                <w:tab w:val="left" w:pos="708"/>
              </w:tabs>
              <w:spacing w:after="0" w:line="240" w:lineRule="auto"/>
              <w:rPr>
                <w:rFonts w:ascii="Times New Roman" w:eastAsia="Times New Roman" w:hAnsi="Times New Roman" w:cs="Times New Roman"/>
                <w:sz w:val="20"/>
                <w:szCs w:val="20"/>
                <w:lang w:eastAsia="ru-RU"/>
              </w:rPr>
            </w:pPr>
            <w:r w:rsidRPr="00365D11">
              <w:rPr>
                <w:rFonts w:ascii="Times New Roman" w:eastAsia="Times New Roman" w:hAnsi="Times New Roman" w:cs="Times New Roman"/>
                <w:iCs/>
                <w:spacing w:val="-4"/>
                <w:sz w:val="20"/>
                <w:szCs w:val="20"/>
                <w:lang w:eastAsia="ru-RU"/>
              </w:rPr>
              <w:t xml:space="preserve">Тема 2. </w:t>
            </w:r>
            <w:r w:rsidRPr="00365D11">
              <w:rPr>
                <w:rFonts w:ascii="Times New Roman" w:hAnsi="Times New Roman" w:cs="Times New Roman"/>
                <w:sz w:val="20"/>
                <w:szCs w:val="20"/>
              </w:rPr>
              <w:t xml:space="preserve">Научное исследование и его место в профессиональной деятельности </w:t>
            </w:r>
            <w:r>
              <w:rPr>
                <w:rFonts w:ascii="Times New Roman" w:hAnsi="Times New Roman" w:cs="Times New Roman"/>
                <w:sz w:val="20"/>
                <w:szCs w:val="20"/>
              </w:rPr>
              <w:t>обучающихся</w:t>
            </w:r>
            <w:r w:rsidRPr="00365D11">
              <w:rPr>
                <w:rFonts w:ascii="Times New Roman" w:hAnsi="Times New Roman" w:cs="Times New Roman"/>
                <w:sz w:val="20"/>
                <w:szCs w:val="20"/>
              </w:rPr>
              <w:t xml:space="preserve"> и выпускников юридических ВУЗов</w:t>
            </w:r>
          </w:p>
        </w:tc>
        <w:tc>
          <w:tcPr>
            <w:tcW w:w="708"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38</w:t>
            </w:r>
          </w:p>
        </w:tc>
        <w:tc>
          <w:tcPr>
            <w:tcW w:w="739"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851"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30</w:t>
            </w:r>
          </w:p>
        </w:tc>
        <w:tc>
          <w:tcPr>
            <w:tcW w:w="2722" w:type="dxa"/>
            <w:vMerge/>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r>
      <w:tr w:rsidR="006E71A8" w:rsidRPr="00927E49" w:rsidTr="000A78AA">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6E71A8" w:rsidRPr="00365D11" w:rsidRDefault="006E71A8" w:rsidP="000A78AA">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927E49">
              <w:rPr>
                <w:rFonts w:ascii="Times New Roman" w:eastAsia="Calibri" w:hAnsi="Times New Roman" w:cs="Times New Roman"/>
                <w:b/>
                <w:sz w:val="20"/>
                <w:szCs w:val="20"/>
              </w:rPr>
              <w:t>Форма итогового контроля</w:t>
            </w:r>
          </w:p>
        </w:tc>
        <w:tc>
          <w:tcPr>
            <w:tcW w:w="708"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739"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2722"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roofErr w:type="gramStart"/>
            <w:r>
              <w:rPr>
                <w:rFonts w:ascii="Times New Roman" w:eastAsia="Times New Roman" w:hAnsi="Times New Roman" w:cs="Verdana"/>
                <w:sz w:val="20"/>
                <w:szCs w:val="20"/>
                <w:lang w:eastAsia="ru-RU"/>
              </w:rPr>
              <w:t>зачет</w:t>
            </w:r>
            <w:proofErr w:type="gramEnd"/>
          </w:p>
        </w:tc>
      </w:tr>
      <w:tr w:rsidR="006E71A8" w:rsidRPr="00927E49" w:rsidTr="000A78AA">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9840" w:type="dxa"/>
            <w:gridSpan w:val="6"/>
            <w:shd w:val="clear" w:color="auto" w:fill="auto"/>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 семестр</w:t>
            </w:r>
          </w:p>
        </w:tc>
      </w:tr>
      <w:tr w:rsidR="006E71A8" w:rsidRPr="00927E49" w:rsidTr="000A78AA">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6E71A8" w:rsidRPr="00365D11" w:rsidRDefault="006E71A8" w:rsidP="000A78AA">
            <w:pPr>
              <w:widowControl w:val="0"/>
              <w:tabs>
                <w:tab w:val="left" w:pos="708"/>
              </w:tabs>
              <w:spacing w:after="0" w:line="240" w:lineRule="auto"/>
              <w:rPr>
                <w:rFonts w:ascii="Times New Roman" w:eastAsia="Times New Roman" w:hAnsi="Times New Roman" w:cs="Times New Roman"/>
                <w:sz w:val="20"/>
                <w:szCs w:val="20"/>
                <w:lang w:eastAsia="ru-RU"/>
              </w:rPr>
            </w:pPr>
            <w:r w:rsidRPr="00365D11">
              <w:rPr>
                <w:rFonts w:ascii="Times New Roman" w:eastAsia="Times New Roman" w:hAnsi="Times New Roman" w:cs="Times New Roman"/>
                <w:sz w:val="20"/>
                <w:szCs w:val="20"/>
                <w:lang w:eastAsia="ru-RU"/>
              </w:rPr>
              <w:t>Тема 3.</w:t>
            </w:r>
            <w:r w:rsidRPr="00365D11">
              <w:rPr>
                <w:rFonts w:ascii="Times New Roman" w:hAnsi="Times New Roman" w:cs="Times New Roman"/>
                <w:sz w:val="20"/>
                <w:szCs w:val="20"/>
              </w:rPr>
              <w:t xml:space="preserve"> Основы методологии научных исследований</w:t>
            </w:r>
          </w:p>
        </w:tc>
        <w:tc>
          <w:tcPr>
            <w:tcW w:w="708"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36</w:t>
            </w:r>
          </w:p>
        </w:tc>
        <w:tc>
          <w:tcPr>
            <w:tcW w:w="739"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851"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30</w:t>
            </w:r>
          </w:p>
        </w:tc>
        <w:tc>
          <w:tcPr>
            <w:tcW w:w="2722" w:type="dxa"/>
            <w:vMerge w:val="restart"/>
            <w:vAlign w:val="center"/>
          </w:tcPr>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Теоретический опрос;</w:t>
            </w:r>
          </w:p>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Практические задания;</w:t>
            </w:r>
          </w:p>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Реферат; </w:t>
            </w:r>
          </w:p>
          <w:p w:rsidR="006E71A8" w:rsidRPr="00927E49" w:rsidRDefault="006E71A8" w:rsidP="000A78AA">
            <w:pPr>
              <w:suppressAutoHyphens/>
              <w:snapToGrid w:val="0"/>
              <w:spacing w:after="0" w:line="240" w:lineRule="auto"/>
              <w:jc w:val="center"/>
              <w:rPr>
                <w:rFonts w:ascii="Times New Roman" w:eastAsia="Calibri" w:hAnsi="Times New Roman" w:cs="Times New Roman"/>
                <w:bCs/>
                <w:sz w:val="20"/>
                <w:szCs w:val="20"/>
                <w:lang w:eastAsia="ar-SA"/>
              </w:rPr>
            </w:pPr>
            <w:r w:rsidRPr="00927E49">
              <w:rPr>
                <w:rFonts w:ascii="Times New Roman" w:eastAsia="Calibri" w:hAnsi="Times New Roman" w:cs="Times New Roman"/>
                <w:bCs/>
                <w:sz w:val="20"/>
                <w:szCs w:val="20"/>
                <w:lang w:eastAsia="ar-SA"/>
              </w:rPr>
              <w:t xml:space="preserve">Доклад; </w:t>
            </w:r>
          </w:p>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sidRPr="00927E49">
              <w:rPr>
                <w:rFonts w:ascii="Times New Roman" w:eastAsia="Calibri" w:hAnsi="Times New Roman" w:cs="Times New Roman"/>
                <w:bCs/>
                <w:sz w:val="20"/>
                <w:szCs w:val="20"/>
                <w:lang w:eastAsia="ar-SA"/>
              </w:rPr>
              <w:t>Дискуссия</w:t>
            </w:r>
          </w:p>
        </w:tc>
      </w:tr>
      <w:tr w:rsidR="006E71A8" w:rsidRPr="00927E49" w:rsidTr="000A78AA">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6E71A8" w:rsidRPr="00365D11" w:rsidRDefault="006E71A8" w:rsidP="000A78AA">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sidRPr="00365D11">
              <w:rPr>
                <w:rFonts w:ascii="Times New Roman" w:eastAsia="Times New Roman" w:hAnsi="Times New Roman" w:cs="Times New Roman"/>
                <w:sz w:val="20"/>
                <w:szCs w:val="20"/>
                <w:lang w:eastAsia="ru-RU"/>
              </w:rPr>
              <w:t xml:space="preserve">Тема 4. </w:t>
            </w:r>
            <w:r>
              <w:rPr>
                <w:rFonts w:ascii="Times New Roman" w:hAnsi="Times New Roman" w:cs="Times New Roman"/>
                <w:sz w:val="20"/>
                <w:szCs w:val="20"/>
              </w:rPr>
              <w:t>Классификация</w:t>
            </w:r>
            <w:r w:rsidRPr="00365D11">
              <w:rPr>
                <w:rFonts w:ascii="Times New Roman" w:hAnsi="Times New Roman" w:cs="Times New Roman"/>
                <w:sz w:val="20"/>
                <w:szCs w:val="20"/>
              </w:rPr>
              <w:t xml:space="preserve"> научных исследований в юридических науках</w:t>
            </w:r>
          </w:p>
        </w:tc>
        <w:tc>
          <w:tcPr>
            <w:tcW w:w="708"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24</w:t>
            </w:r>
          </w:p>
        </w:tc>
        <w:tc>
          <w:tcPr>
            <w:tcW w:w="739"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851"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20</w:t>
            </w:r>
          </w:p>
        </w:tc>
        <w:tc>
          <w:tcPr>
            <w:tcW w:w="2722" w:type="dxa"/>
            <w:vMerge/>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r>
      <w:tr w:rsidR="006E71A8" w:rsidRPr="00927E49" w:rsidTr="000A78AA">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tcPr>
          <w:p w:rsidR="006E71A8" w:rsidRPr="00365D11" w:rsidRDefault="006E71A8" w:rsidP="000A78AA">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365D11">
              <w:rPr>
                <w:rFonts w:ascii="Times New Roman" w:eastAsia="Times New Roman" w:hAnsi="Times New Roman" w:cs="Times New Roman"/>
                <w:iCs/>
                <w:spacing w:val="-4"/>
                <w:sz w:val="20"/>
                <w:szCs w:val="20"/>
                <w:lang w:eastAsia="ru-RU"/>
              </w:rPr>
              <w:t xml:space="preserve">Тема 5. </w:t>
            </w:r>
            <w:r w:rsidRPr="00365D11">
              <w:rPr>
                <w:rFonts w:ascii="Times New Roman" w:hAnsi="Times New Roman" w:cs="Times New Roman"/>
                <w:sz w:val="20"/>
                <w:szCs w:val="20"/>
              </w:rPr>
              <w:t>Основные этапы научного исследования</w:t>
            </w:r>
          </w:p>
        </w:tc>
        <w:tc>
          <w:tcPr>
            <w:tcW w:w="708"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48</w:t>
            </w:r>
          </w:p>
        </w:tc>
        <w:tc>
          <w:tcPr>
            <w:tcW w:w="739"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851" w:type="dxa"/>
            <w:vAlign w:val="center"/>
          </w:tcPr>
          <w:p w:rsidR="006E71A8" w:rsidRDefault="006E71A8" w:rsidP="000A78AA">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40</w:t>
            </w:r>
          </w:p>
        </w:tc>
        <w:tc>
          <w:tcPr>
            <w:tcW w:w="2722" w:type="dxa"/>
            <w:vMerge/>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r>
      <w:tr w:rsidR="006E71A8" w:rsidRPr="00927E49" w:rsidTr="000A78AA">
        <w:trPr>
          <w:trHeight w:val="421"/>
        </w:trPr>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
        </w:tc>
        <w:tc>
          <w:tcPr>
            <w:tcW w:w="3970" w:type="dxa"/>
            <w:shd w:val="clear" w:color="auto" w:fill="auto"/>
            <w:vAlign w:val="center"/>
          </w:tcPr>
          <w:p w:rsidR="006E71A8" w:rsidRPr="00927E49" w:rsidRDefault="006E71A8" w:rsidP="000A78AA">
            <w:pPr>
              <w:widowControl w:val="0"/>
              <w:spacing w:after="0" w:line="240" w:lineRule="auto"/>
              <w:jc w:val="center"/>
              <w:rPr>
                <w:rFonts w:ascii="Times New Roman" w:eastAsia="Calibri" w:hAnsi="Times New Roman" w:cs="Times New Roman"/>
                <w:b/>
                <w:sz w:val="20"/>
                <w:szCs w:val="20"/>
              </w:rPr>
            </w:pPr>
            <w:r w:rsidRPr="00927E49">
              <w:rPr>
                <w:rFonts w:ascii="Times New Roman" w:eastAsia="Calibri" w:hAnsi="Times New Roman" w:cs="Times New Roman"/>
                <w:b/>
                <w:sz w:val="20"/>
                <w:szCs w:val="20"/>
              </w:rPr>
              <w:t>Форма итогового контроля</w:t>
            </w:r>
          </w:p>
        </w:tc>
        <w:tc>
          <w:tcPr>
            <w:tcW w:w="708"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
        </w:tc>
        <w:tc>
          <w:tcPr>
            <w:tcW w:w="739"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
        </w:tc>
        <w:tc>
          <w:tcPr>
            <w:tcW w:w="850"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
        </w:tc>
        <w:tc>
          <w:tcPr>
            <w:tcW w:w="851"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
        </w:tc>
        <w:tc>
          <w:tcPr>
            <w:tcW w:w="2722"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roofErr w:type="gramStart"/>
            <w:r>
              <w:rPr>
                <w:rFonts w:ascii="Times New Roman" w:eastAsia="Times New Roman" w:hAnsi="Times New Roman" w:cs="Verdana"/>
                <w:b/>
                <w:sz w:val="20"/>
                <w:szCs w:val="20"/>
                <w:lang w:eastAsia="ru-RU"/>
              </w:rPr>
              <w:t>экзамен</w:t>
            </w:r>
            <w:proofErr w:type="gramEnd"/>
          </w:p>
        </w:tc>
      </w:tr>
      <w:tr w:rsidR="006E71A8" w:rsidRPr="00927E49" w:rsidTr="000A78AA">
        <w:trPr>
          <w:trHeight w:val="1176"/>
        </w:trPr>
        <w:tc>
          <w:tcPr>
            <w:tcW w:w="567"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sz w:val="20"/>
                <w:szCs w:val="20"/>
                <w:lang w:eastAsia="ru-RU"/>
              </w:rPr>
            </w:pPr>
          </w:p>
        </w:tc>
        <w:tc>
          <w:tcPr>
            <w:tcW w:w="3970" w:type="dxa"/>
            <w:shd w:val="clear" w:color="auto" w:fill="auto"/>
            <w:vAlign w:val="center"/>
          </w:tcPr>
          <w:p w:rsidR="006E71A8" w:rsidRPr="00927E49" w:rsidRDefault="006E71A8" w:rsidP="000A78AA">
            <w:pPr>
              <w:widowControl w:val="0"/>
              <w:spacing w:after="0" w:line="240" w:lineRule="auto"/>
              <w:rPr>
                <w:rFonts w:ascii="Times New Roman" w:eastAsia="Times New Roman" w:hAnsi="Times New Roman" w:cs="Times New Roman"/>
                <w:b/>
                <w:sz w:val="20"/>
                <w:szCs w:val="20"/>
                <w:lang w:eastAsia="ru-RU"/>
              </w:rPr>
            </w:pPr>
            <w:r w:rsidRPr="00927E49">
              <w:rPr>
                <w:rFonts w:ascii="Times New Roman" w:eastAsia="Times New Roman" w:hAnsi="Times New Roman" w:cs="Times New Roman"/>
                <w:b/>
                <w:sz w:val="20"/>
                <w:szCs w:val="20"/>
                <w:lang w:eastAsia="ru-RU"/>
              </w:rPr>
              <w:t>Всего на дисциплину «</w:t>
            </w:r>
            <w:r>
              <w:rPr>
                <w:rFonts w:ascii="Times New Roman" w:hAnsi="Times New Roman" w:cs="Times New Roman"/>
                <w:b/>
                <w:color w:val="000000"/>
                <w:sz w:val="20"/>
                <w:szCs w:val="20"/>
                <w:lang w:eastAsia="ru-RU" w:bidi="ru-RU"/>
              </w:rPr>
              <w:t>Научно-исследовательский семинар</w:t>
            </w:r>
            <w:r w:rsidRPr="00927E49">
              <w:rPr>
                <w:rFonts w:ascii="Times New Roman" w:eastAsia="Times New Roman" w:hAnsi="Times New Roman" w:cs="Times New Roman"/>
                <w:b/>
                <w:sz w:val="20"/>
                <w:szCs w:val="20"/>
                <w:lang w:eastAsia="ru-RU"/>
              </w:rPr>
              <w:t>»</w:t>
            </w:r>
          </w:p>
        </w:tc>
        <w:tc>
          <w:tcPr>
            <w:tcW w:w="708"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180</w:t>
            </w:r>
          </w:p>
        </w:tc>
        <w:tc>
          <w:tcPr>
            <w:tcW w:w="739" w:type="dxa"/>
            <w:vAlign w:val="center"/>
          </w:tcPr>
          <w:p w:rsidR="006E71A8" w:rsidRPr="00927E49" w:rsidRDefault="006E71A8" w:rsidP="000A78AA">
            <w:pPr>
              <w:widowControl w:val="0"/>
              <w:spacing w:after="0" w:line="240" w:lineRule="auto"/>
              <w:ind w:right="-108"/>
              <w:jc w:val="center"/>
              <w:rPr>
                <w:rFonts w:ascii="Times New Roman" w:eastAsia="Times New Roman" w:hAnsi="Times New Roman" w:cs="Verdana"/>
                <w:b/>
                <w:sz w:val="20"/>
                <w:szCs w:val="20"/>
                <w:lang w:eastAsia="ru-RU"/>
              </w:rPr>
            </w:pPr>
          </w:p>
        </w:tc>
        <w:tc>
          <w:tcPr>
            <w:tcW w:w="850" w:type="dxa"/>
            <w:vAlign w:val="center"/>
          </w:tcPr>
          <w:p w:rsidR="006E71A8" w:rsidRPr="00927E49" w:rsidRDefault="006E71A8" w:rsidP="000A78AA">
            <w:pPr>
              <w:widowControl w:val="0"/>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30</w:t>
            </w:r>
          </w:p>
        </w:tc>
        <w:tc>
          <w:tcPr>
            <w:tcW w:w="851" w:type="dxa"/>
            <w:vAlign w:val="center"/>
          </w:tcPr>
          <w:p w:rsidR="006E71A8" w:rsidRPr="00927E49" w:rsidRDefault="006E71A8" w:rsidP="006E71A8">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150</w:t>
            </w:r>
          </w:p>
        </w:tc>
        <w:tc>
          <w:tcPr>
            <w:tcW w:w="2722" w:type="dxa"/>
            <w:vAlign w:val="center"/>
          </w:tcPr>
          <w:p w:rsidR="006E71A8" w:rsidRPr="00927E49" w:rsidRDefault="006E71A8" w:rsidP="000A78AA">
            <w:pPr>
              <w:widowControl w:val="0"/>
              <w:spacing w:after="0" w:line="240" w:lineRule="auto"/>
              <w:jc w:val="center"/>
              <w:rPr>
                <w:rFonts w:ascii="Times New Roman" w:eastAsia="Times New Roman" w:hAnsi="Times New Roman" w:cs="Verdana"/>
                <w:b/>
                <w:sz w:val="20"/>
                <w:szCs w:val="20"/>
                <w:lang w:eastAsia="ru-RU"/>
              </w:rPr>
            </w:pPr>
          </w:p>
        </w:tc>
      </w:tr>
    </w:tbl>
    <w:p w:rsidR="00464291" w:rsidRPr="00927E49" w:rsidRDefault="00464291" w:rsidP="006E71A8">
      <w:pPr>
        <w:suppressAutoHyphens/>
        <w:spacing w:after="0" w:line="240" w:lineRule="auto"/>
        <w:jc w:val="center"/>
        <w:rPr>
          <w:rFonts w:ascii="Times New Roman" w:eastAsia="Times New Roman" w:hAnsi="Times New Roman" w:cs="Times New Roman"/>
          <w:b/>
          <w:sz w:val="26"/>
          <w:szCs w:val="26"/>
          <w:lang w:eastAsia="ru-RU"/>
        </w:rPr>
      </w:pPr>
    </w:p>
    <w:p w:rsidR="003C6F5C" w:rsidRPr="005F30C2" w:rsidRDefault="003C6F5C" w:rsidP="00387C69">
      <w:pPr>
        <w:pStyle w:val="20"/>
        <w:shd w:val="clear" w:color="auto" w:fill="auto"/>
        <w:spacing w:line="240" w:lineRule="auto"/>
        <w:ind w:firstLine="760"/>
        <w:jc w:val="both"/>
        <w:rPr>
          <w:sz w:val="26"/>
          <w:szCs w:val="26"/>
        </w:rPr>
      </w:pPr>
      <w:r w:rsidRPr="005F30C2">
        <w:rPr>
          <w:sz w:val="26"/>
          <w:szCs w:val="26"/>
        </w:rPr>
        <w:t>Формы работы на НИС:</w:t>
      </w:r>
    </w:p>
    <w:p w:rsidR="003C6F5C" w:rsidRPr="005F30C2" w:rsidRDefault="003C6F5C" w:rsidP="00387C69">
      <w:pPr>
        <w:pStyle w:val="20"/>
        <w:numPr>
          <w:ilvl w:val="0"/>
          <w:numId w:val="15"/>
        </w:numPr>
        <w:shd w:val="clear" w:color="auto" w:fill="auto"/>
        <w:tabs>
          <w:tab w:val="left" w:pos="340"/>
          <w:tab w:val="left" w:pos="993"/>
        </w:tabs>
        <w:spacing w:line="240" w:lineRule="auto"/>
        <w:ind w:firstLine="709"/>
        <w:jc w:val="both"/>
        <w:rPr>
          <w:sz w:val="26"/>
          <w:szCs w:val="26"/>
        </w:rPr>
      </w:pPr>
      <w:proofErr w:type="gramStart"/>
      <w:r w:rsidRPr="005F30C2">
        <w:rPr>
          <w:sz w:val="26"/>
          <w:szCs w:val="26"/>
        </w:rPr>
        <w:t>написание</w:t>
      </w:r>
      <w:proofErr w:type="gramEnd"/>
      <w:r w:rsidRPr="005F30C2">
        <w:rPr>
          <w:sz w:val="26"/>
          <w:szCs w:val="26"/>
        </w:rPr>
        <w:t xml:space="preserve"> и представление в рамках НИС (в виде выступления) </w:t>
      </w:r>
      <w:r w:rsidRPr="005F30C2">
        <w:rPr>
          <w:rStyle w:val="214pt"/>
          <w:sz w:val="26"/>
          <w:szCs w:val="26"/>
        </w:rPr>
        <w:t>обзорного эссе</w:t>
      </w:r>
      <w:r w:rsidRPr="005F30C2">
        <w:rPr>
          <w:sz w:val="26"/>
          <w:szCs w:val="26"/>
        </w:rPr>
        <w:t xml:space="preserve"> по проблеме исследования, которое, как правило, включается в состав теоретической главы магистерской диссертации;</w:t>
      </w:r>
    </w:p>
    <w:p w:rsidR="003C6F5C" w:rsidRPr="005F30C2" w:rsidRDefault="003C6F5C" w:rsidP="00387C69">
      <w:pPr>
        <w:pStyle w:val="20"/>
        <w:numPr>
          <w:ilvl w:val="0"/>
          <w:numId w:val="15"/>
        </w:numPr>
        <w:shd w:val="clear" w:color="auto" w:fill="auto"/>
        <w:tabs>
          <w:tab w:val="left" w:pos="340"/>
          <w:tab w:val="left" w:pos="993"/>
        </w:tabs>
        <w:spacing w:line="240" w:lineRule="auto"/>
        <w:ind w:firstLine="709"/>
        <w:jc w:val="both"/>
        <w:rPr>
          <w:sz w:val="26"/>
          <w:szCs w:val="26"/>
        </w:rPr>
      </w:pPr>
      <w:proofErr w:type="gramStart"/>
      <w:r w:rsidRPr="005F30C2">
        <w:rPr>
          <w:sz w:val="26"/>
          <w:szCs w:val="26"/>
        </w:rPr>
        <w:t>написание</w:t>
      </w:r>
      <w:proofErr w:type="gramEnd"/>
      <w:r w:rsidRPr="005F30C2">
        <w:rPr>
          <w:sz w:val="26"/>
          <w:szCs w:val="26"/>
        </w:rPr>
        <w:t xml:space="preserve"> и представление (на научном семинаре, научной конференции, круглых столах и пр.) текста доклада / сообщения / выступления по проблеме исследования;</w:t>
      </w:r>
    </w:p>
    <w:p w:rsidR="003C6F5C" w:rsidRPr="005F30C2" w:rsidRDefault="003C6F5C" w:rsidP="00387C69">
      <w:pPr>
        <w:pStyle w:val="20"/>
        <w:numPr>
          <w:ilvl w:val="0"/>
          <w:numId w:val="15"/>
        </w:numPr>
        <w:shd w:val="clear" w:color="auto" w:fill="auto"/>
        <w:tabs>
          <w:tab w:val="left" w:pos="340"/>
          <w:tab w:val="left" w:pos="993"/>
        </w:tabs>
        <w:spacing w:line="240" w:lineRule="auto"/>
        <w:ind w:firstLine="709"/>
        <w:jc w:val="both"/>
        <w:rPr>
          <w:sz w:val="26"/>
          <w:szCs w:val="26"/>
        </w:rPr>
      </w:pPr>
      <w:proofErr w:type="gramStart"/>
      <w:r w:rsidRPr="005F30C2">
        <w:rPr>
          <w:sz w:val="26"/>
          <w:szCs w:val="26"/>
        </w:rPr>
        <w:t>написание</w:t>
      </w:r>
      <w:proofErr w:type="gramEnd"/>
      <w:r w:rsidRPr="005F30C2">
        <w:rPr>
          <w:sz w:val="26"/>
          <w:szCs w:val="26"/>
        </w:rPr>
        <w:t xml:space="preserve"> тезисов выступления / доклада и/или текста научной статьи для публикации (в печатном и/или электронном форматах);</w:t>
      </w:r>
    </w:p>
    <w:p w:rsidR="003C6F5C" w:rsidRPr="005F30C2" w:rsidRDefault="003C6F5C" w:rsidP="00387C69">
      <w:pPr>
        <w:pStyle w:val="20"/>
        <w:numPr>
          <w:ilvl w:val="0"/>
          <w:numId w:val="15"/>
        </w:numPr>
        <w:shd w:val="clear" w:color="auto" w:fill="auto"/>
        <w:tabs>
          <w:tab w:val="left" w:pos="340"/>
          <w:tab w:val="left" w:pos="993"/>
        </w:tabs>
        <w:spacing w:line="240" w:lineRule="auto"/>
        <w:ind w:firstLine="709"/>
        <w:jc w:val="both"/>
        <w:rPr>
          <w:sz w:val="26"/>
          <w:szCs w:val="26"/>
        </w:rPr>
      </w:pPr>
      <w:proofErr w:type="gramStart"/>
      <w:r w:rsidRPr="005F30C2">
        <w:rPr>
          <w:sz w:val="26"/>
          <w:szCs w:val="26"/>
        </w:rPr>
        <w:t>составление</w:t>
      </w:r>
      <w:proofErr w:type="gramEnd"/>
      <w:r w:rsidRPr="005F30C2">
        <w:rPr>
          <w:sz w:val="26"/>
          <w:szCs w:val="26"/>
        </w:rPr>
        <w:t xml:space="preserve"> презентаций (в </w:t>
      </w:r>
      <w:r w:rsidRPr="005F30C2">
        <w:rPr>
          <w:sz w:val="26"/>
          <w:szCs w:val="26"/>
          <w:lang w:val="en-US" w:bidi="en-US"/>
        </w:rPr>
        <w:t>PowerPoint</w:t>
      </w:r>
      <w:r w:rsidRPr="005F30C2">
        <w:rPr>
          <w:sz w:val="26"/>
          <w:szCs w:val="26"/>
          <w:lang w:bidi="en-US"/>
        </w:rPr>
        <w:t xml:space="preserve">) </w:t>
      </w:r>
      <w:r w:rsidRPr="005F30C2">
        <w:rPr>
          <w:sz w:val="26"/>
          <w:szCs w:val="26"/>
        </w:rPr>
        <w:t>по результатам научно - исследовательской деятельности.</w:t>
      </w:r>
    </w:p>
    <w:p w:rsidR="003C6F5C" w:rsidRPr="005F30C2" w:rsidRDefault="003C6F5C" w:rsidP="00387C69">
      <w:pPr>
        <w:pStyle w:val="20"/>
        <w:shd w:val="clear" w:color="auto" w:fill="auto"/>
        <w:spacing w:line="240" w:lineRule="auto"/>
        <w:ind w:firstLine="760"/>
        <w:jc w:val="both"/>
        <w:rPr>
          <w:sz w:val="26"/>
          <w:szCs w:val="26"/>
        </w:rPr>
      </w:pPr>
      <w:r w:rsidRPr="005F30C2">
        <w:rPr>
          <w:sz w:val="26"/>
          <w:szCs w:val="26"/>
        </w:rPr>
        <w:t>Содержание конкретных форм научно-исследовательского семинара определяется научным руководителем магистранта, научным руководителем семинара.</w:t>
      </w:r>
    </w:p>
    <w:p w:rsidR="001E4AD1" w:rsidRPr="00385B15" w:rsidRDefault="001E4AD1" w:rsidP="00637D7C">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AB61FF" w:rsidRPr="0075673C" w:rsidRDefault="00AB61FF" w:rsidP="000A78AA">
      <w:pPr>
        <w:spacing w:after="0" w:line="240" w:lineRule="auto"/>
        <w:jc w:val="center"/>
        <w:rPr>
          <w:rFonts w:ascii="Times New Roman" w:eastAsia="Times New Roman" w:hAnsi="Times New Roman" w:cs="Times New Roman"/>
          <w:b/>
          <w:caps/>
          <w:sz w:val="26"/>
          <w:szCs w:val="26"/>
          <w:lang w:eastAsia="ru-RU"/>
        </w:rPr>
      </w:pPr>
      <w:r w:rsidRPr="0075673C">
        <w:rPr>
          <w:rFonts w:ascii="Times New Roman" w:eastAsia="Times New Roman" w:hAnsi="Times New Roman" w:cs="Times New Roman"/>
          <w:b/>
          <w:sz w:val="26"/>
          <w:szCs w:val="26"/>
          <w:lang w:eastAsia="ru-RU"/>
        </w:rPr>
        <w:t xml:space="preserve">3. </w:t>
      </w:r>
      <w:r w:rsidRPr="0075673C">
        <w:rPr>
          <w:rFonts w:ascii="Times New Roman" w:eastAsia="Times New Roman" w:hAnsi="Times New Roman" w:cs="Times New Roman"/>
          <w:b/>
          <w:caps/>
          <w:sz w:val="26"/>
          <w:szCs w:val="26"/>
          <w:lang w:eastAsia="ru-RU"/>
        </w:rPr>
        <w:t xml:space="preserve">СТРУКТУРА И содержание </w:t>
      </w:r>
      <w:r w:rsidR="000A78AA">
        <w:rPr>
          <w:rFonts w:ascii="Times New Roman" w:eastAsia="Times New Roman" w:hAnsi="Times New Roman" w:cs="Times New Roman"/>
          <w:b/>
          <w:caps/>
          <w:sz w:val="26"/>
          <w:szCs w:val="26"/>
          <w:lang w:eastAsia="ru-RU"/>
        </w:rPr>
        <w:t xml:space="preserve">теоретической части </w:t>
      </w:r>
      <w:r w:rsidR="00A21AC9" w:rsidRPr="0075673C">
        <w:rPr>
          <w:rFonts w:ascii="Times New Roman" w:eastAsia="Times New Roman" w:hAnsi="Times New Roman" w:cs="Times New Roman"/>
          <w:b/>
          <w:caps/>
          <w:sz w:val="26"/>
          <w:szCs w:val="26"/>
          <w:lang w:eastAsia="ru-RU"/>
        </w:rPr>
        <w:t>ДИСЦИПЛИНЫ</w:t>
      </w:r>
      <w:r w:rsidRPr="0075673C">
        <w:rPr>
          <w:rFonts w:ascii="Times New Roman" w:eastAsia="Times New Roman" w:hAnsi="Times New Roman" w:cs="Times New Roman"/>
          <w:b/>
          <w:caps/>
          <w:sz w:val="26"/>
          <w:szCs w:val="26"/>
          <w:lang w:eastAsia="ru-RU"/>
        </w:rPr>
        <w:t xml:space="preserve"> </w:t>
      </w:r>
    </w:p>
    <w:p w:rsidR="00385B15" w:rsidRPr="0075673C" w:rsidRDefault="00385B15" w:rsidP="000A78AA">
      <w:pPr>
        <w:spacing w:after="0" w:line="240" w:lineRule="auto"/>
        <w:jc w:val="center"/>
        <w:rPr>
          <w:rFonts w:ascii="Times New Roman" w:eastAsia="Times New Roman" w:hAnsi="Times New Roman" w:cs="Times New Roman"/>
          <w:b/>
          <w:sz w:val="26"/>
          <w:szCs w:val="26"/>
          <w:lang w:eastAsia="ru-RU"/>
        </w:rPr>
      </w:pPr>
    </w:p>
    <w:p w:rsidR="00AB61FF" w:rsidRPr="0075673C" w:rsidRDefault="00AB61FF" w:rsidP="000A78AA">
      <w:pPr>
        <w:suppressAutoHyphens/>
        <w:spacing w:after="0" w:line="240" w:lineRule="auto"/>
        <w:rPr>
          <w:rFonts w:ascii="Times New Roman" w:eastAsia="Times New Roman" w:hAnsi="Times New Roman" w:cs="Times New Roman"/>
          <w:b/>
          <w:sz w:val="26"/>
          <w:szCs w:val="26"/>
          <w:lang w:eastAsia="ru-RU"/>
        </w:rPr>
      </w:pPr>
      <w:r w:rsidRPr="0075673C">
        <w:rPr>
          <w:rFonts w:ascii="Times New Roman" w:eastAsia="Times New Roman" w:hAnsi="Times New Roman" w:cs="Times New Roman"/>
          <w:b/>
          <w:sz w:val="26"/>
          <w:szCs w:val="26"/>
          <w:lang w:eastAsia="ru-RU"/>
        </w:rPr>
        <w:t xml:space="preserve">Тема 1. </w:t>
      </w:r>
      <w:r w:rsidR="00365D11" w:rsidRPr="0075673C">
        <w:rPr>
          <w:rFonts w:ascii="Times New Roman" w:hAnsi="Times New Roman" w:cs="Times New Roman"/>
          <w:b/>
          <w:sz w:val="26"/>
          <w:szCs w:val="26"/>
        </w:rPr>
        <w:t>Общие положения науки и классификация наук</w:t>
      </w:r>
      <w:r w:rsidRPr="0075673C">
        <w:rPr>
          <w:rFonts w:ascii="Times New Roman" w:eastAsia="Times New Roman" w:hAnsi="Times New Roman" w:cs="Times New Roman"/>
          <w:b/>
          <w:sz w:val="26"/>
          <w:szCs w:val="26"/>
          <w:lang w:eastAsia="ru-RU"/>
        </w:rPr>
        <w:t xml:space="preserve"> </w:t>
      </w:r>
    </w:p>
    <w:p w:rsidR="00166F4B" w:rsidRPr="0075673C" w:rsidRDefault="00166F4B" w:rsidP="000A78AA">
      <w:pPr>
        <w:pStyle w:val="20"/>
        <w:shd w:val="clear" w:color="auto" w:fill="auto"/>
        <w:spacing w:line="240" w:lineRule="auto"/>
        <w:ind w:firstLine="820"/>
        <w:jc w:val="both"/>
        <w:rPr>
          <w:sz w:val="26"/>
          <w:szCs w:val="26"/>
        </w:rPr>
      </w:pPr>
      <w:r w:rsidRPr="0075673C">
        <w:rPr>
          <w:sz w:val="26"/>
          <w:szCs w:val="26"/>
        </w:rPr>
        <w:t xml:space="preserve">Понятие науки и научного исследования. Основные цели и задачи науки. Классификация наук. </w:t>
      </w:r>
      <w:r w:rsidR="00F81767">
        <w:rPr>
          <w:sz w:val="26"/>
          <w:szCs w:val="26"/>
        </w:rPr>
        <w:t>Математические и естественные науки</w:t>
      </w:r>
      <w:r w:rsidR="00F81767" w:rsidRPr="0075673C">
        <w:rPr>
          <w:sz w:val="26"/>
          <w:szCs w:val="26"/>
        </w:rPr>
        <w:t>.</w:t>
      </w:r>
      <w:r w:rsidR="00F81767">
        <w:rPr>
          <w:sz w:val="26"/>
          <w:szCs w:val="26"/>
        </w:rPr>
        <w:t xml:space="preserve"> Инженерное дело, технологии и технические науки. Здравоохранение и медицинские науки. </w:t>
      </w:r>
      <w:r w:rsidR="00F81767" w:rsidRPr="00F81767">
        <w:rPr>
          <w:sz w:val="26"/>
          <w:szCs w:val="26"/>
        </w:rPr>
        <w:t xml:space="preserve">Сельское хозяйство и сельскохозяйственные науки. Науки об обществе. </w:t>
      </w:r>
      <w:r w:rsidR="00F81767" w:rsidRPr="00F81767">
        <w:rPr>
          <w:rStyle w:val="blk"/>
          <w:sz w:val="26"/>
          <w:szCs w:val="26"/>
        </w:rPr>
        <w:t>Образование и педагогические науки. Гуманитарные науки. Искусство и культура. Оборона и безопасность государства. Военные науки.</w:t>
      </w:r>
      <w:r w:rsidR="00F81767" w:rsidRPr="0075673C">
        <w:rPr>
          <w:sz w:val="26"/>
          <w:szCs w:val="26"/>
        </w:rPr>
        <w:t xml:space="preserve"> </w:t>
      </w:r>
      <w:r w:rsidRPr="0075673C">
        <w:rPr>
          <w:sz w:val="26"/>
          <w:szCs w:val="26"/>
        </w:rPr>
        <w:t>Классификатор направлений и специальностей высшего образования. Классификация наук по связи с практикой. Фундаментальные науки. Прикладные науки. Управление в сфере науки.</w:t>
      </w:r>
    </w:p>
    <w:p w:rsidR="00166F4B" w:rsidRPr="0075673C" w:rsidRDefault="00166F4B" w:rsidP="000A78AA">
      <w:pPr>
        <w:suppressAutoHyphens/>
        <w:spacing w:after="0" w:line="240" w:lineRule="auto"/>
        <w:ind w:firstLine="708"/>
        <w:jc w:val="both"/>
        <w:rPr>
          <w:rFonts w:ascii="Times New Roman" w:hAnsi="Times New Roman" w:cs="Times New Roman"/>
          <w:sz w:val="26"/>
          <w:szCs w:val="26"/>
        </w:rPr>
      </w:pPr>
      <w:r w:rsidRPr="0075673C">
        <w:rPr>
          <w:rFonts w:ascii="Times New Roman" w:hAnsi="Times New Roman" w:cs="Times New Roman"/>
          <w:sz w:val="26"/>
          <w:szCs w:val="26"/>
        </w:rPr>
        <w:t>Мировое научное сообщество. Некоммерческие структуры и организации объединяющие ведущих ученых, занимающихся какой-либо проблемой. Закрытые академические сообщества.</w:t>
      </w:r>
    </w:p>
    <w:p w:rsidR="005B35DA" w:rsidRPr="0075673C" w:rsidRDefault="005B35DA" w:rsidP="000A78AA">
      <w:pPr>
        <w:suppressAutoHyphens/>
        <w:spacing w:after="0" w:line="240" w:lineRule="auto"/>
        <w:jc w:val="center"/>
        <w:rPr>
          <w:rFonts w:ascii="Times New Roman" w:eastAsia="Times New Roman" w:hAnsi="Times New Roman" w:cs="Times New Roman"/>
          <w:b/>
          <w:i/>
          <w:sz w:val="26"/>
          <w:szCs w:val="26"/>
          <w:lang w:eastAsia="ru-RU"/>
        </w:rPr>
      </w:pPr>
    </w:p>
    <w:p w:rsidR="008F0E0B" w:rsidRPr="0075673C" w:rsidRDefault="008F0E0B" w:rsidP="000A78AA">
      <w:pPr>
        <w:suppressAutoHyphens/>
        <w:spacing w:after="0" w:line="240" w:lineRule="auto"/>
        <w:jc w:val="both"/>
        <w:rPr>
          <w:rFonts w:ascii="Times New Roman" w:eastAsia="Times New Roman" w:hAnsi="Times New Roman" w:cs="Times New Roman"/>
          <w:b/>
          <w:sz w:val="26"/>
          <w:szCs w:val="26"/>
          <w:lang w:eastAsia="ru-RU"/>
        </w:rPr>
      </w:pPr>
      <w:r w:rsidRPr="0075673C">
        <w:rPr>
          <w:rFonts w:ascii="Times New Roman" w:eastAsia="Times New Roman" w:hAnsi="Times New Roman" w:cs="Times New Roman"/>
          <w:b/>
          <w:sz w:val="26"/>
          <w:szCs w:val="26"/>
          <w:lang w:eastAsia="ru-RU"/>
        </w:rPr>
        <w:t xml:space="preserve">Тема 2. </w:t>
      </w:r>
      <w:r w:rsidR="00166F4B" w:rsidRPr="0075673C">
        <w:rPr>
          <w:rFonts w:ascii="Times New Roman" w:hAnsi="Times New Roman" w:cs="Times New Roman"/>
          <w:b/>
          <w:sz w:val="26"/>
          <w:szCs w:val="26"/>
        </w:rPr>
        <w:t>Научное исследование и его место в профессиональной деятельности студентов и выпускников юридических ВУЗов</w:t>
      </w:r>
      <w:r w:rsidR="00543FFC" w:rsidRPr="0075673C">
        <w:rPr>
          <w:rFonts w:ascii="Times New Roman" w:hAnsi="Times New Roman" w:cs="Times New Roman"/>
          <w:b/>
          <w:sz w:val="26"/>
          <w:szCs w:val="26"/>
        </w:rPr>
        <w:t xml:space="preserve"> (факультетов)</w:t>
      </w:r>
      <w:r w:rsidR="00166F4B" w:rsidRPr="0075673C">
        <w:rPr>
          <w:rFonts w:ascii="Times New Roman" w:eastAsia="Times New Roman" w:hAnsi="Times New Roman" w:cs="Times New Roman"/>
          <w:b/>
          <w:sz w:val="26"/>
          <w:szCs w:val="26"/>
          <w:lang w:eastAsia="ru-RU"/>
        </w:rPr>
        <w:t xml:space="preserve"> </w:t>
      </w:r>
    </w:p>
    <w:p w:rsidR="00166F4B" w:rsidRPr="0075673C" w:rsidRDefault="00166F4B" w:rsidP="000A78AA">
      <w:pPr>
        <w:pStyle w:val="20"/>
        <w:shd w:val="clear" w:color="auto" w:fill="auto"/>
        <w:spacing w:line="240" w:lineRule="auto"/>
        <w:ind w:firstLine="740"/>
        <w:jc w:val="both"/>
        <w:rPr>
          <w:sz w:val="26"/>
          <w:szCs w:val="26"/>
        </w:rPr>
      </w:pPr>
      <w:r w:rsidRPr="0075673C">
        <w:rPr>
          <w:sz w:val="26"/>
          <w:szCs w:val="26"/>
        </w:rPr>
        <w:t xml:space="preserve">Научное исследование как форма существования и развития науки и как основа академической карьеры. Ученые степени (кандидат наук, доктор наук). Ученые звания (доцент, профессор, член-корреспондент, академик). Должности ВУЗ (ассистент, старший преподаватель, доцент, профессор, зав. кафедрой, декан). Должности НИИ (младший </w:t>
      </w:r>
      <w:proofErr w:type="spellStart"/>
      <w:r w:rsidRPr="0075673C">
        <w:rPr>
          <w:sz w:val="26"/>
          <w:szCs w:val="26"/>
        </w:rPr>
        <w:t>н.с</w:t>
      </w:r>
      <w:proofErr w:type="spellEnd"/>
      <w:r w:rsidRPr="0075673C">
        <w:rPr>
          <w:sz w:val="26"/>
          <w:szCs w:val="26"/>
        </w:rPr>
        <w:t xml:space="preserve">., </w:t>
      </w:r>
      <w:proofErr w:type="spellStart"/>
      <w:r w:rsidRPr="0075673C">
        <w:rPr>
          <w:sz w:val="26"/>
          <w:szCs w:val="26"/>
        </w:rPr>
        <w:t>н.с</w:t>
      </w:r>
      <w:proofErr w:type="spellEnd"/>
      <w:r w:rsidRPr="0075673C">
        <w:rPr>
          <w:sz w:val="26"/>
          <w:szCs w:val="26"/>
        </w:rPr>
        <w:t xml:space="preserve">, старший </w:t>
      </w:r>
      <w:proofErr w:type="spellStart"/>
      <w:r w:rsidRPr="0075673C">
        <w:rPr>
          <w:sz w:val="26"/>
          <w:szCs w:val="26"/>
        </w:rPr>
        <w:t>н.с</w:t>
      </w:r>
      <w:proofErr w:type="spellEnd"/>
      <w:r w:rsidRPr="0075673C">
        <w:rPr>
          <w:sz w:val="26"/>
          <w:szCs w:val="26"/>
        </w:rPr>
        <w:t xml:space="preserve">., ведущий </w:t>
      </w:r>
      <w:proofErr w:type="spellStart"/>
      <w:r w:rsidRPr="0075673C">
        <w:rPr>
          <w:sz w:val="26"/>
          <w:szCs w:val="26"/>
        </w:rPr>
        <w:t>н.с</w:t>
      </w:r>
      <w:proofErr w:type="spellEnd"/>
      <w:r w:rsidRPr="0075673C">
        <w:rPr>
          <w:sz w:val="26"/>
          <w:szCs w:val="26"/>
        </w:rPr>
        <w:t xml:space="preserve">., главный </w:t>
      </w:r>
      <w:proofErr w:type="spellStart"/>
      <w:r w:rsidRPr="0075673C">
        <w:rPr>
          <w:sz w:val="26"/>
          <w:szCs w:val="26"/>
        </w:rPr>
        <w:t>н.с</w:t>
      </w:r>
      <w:proofErr w:type="spellEnd"/>
      <w:r w:rsidRPr="0075673C">
        <w:rPr>
          <w:sz w:val="26"/>
          <w:szCs w:val="26"/>
        </w:rPr>
        <w:t xml:space="preserve">.). Основные этапы академической карьеры. </w:t>
      </w:r>
      <w:proofErr w:type="spellStart"/>
      <w:r w:rsidRPr="0075673C">
        <w:rPr>
          <w:sz w:val="26"/>
          <w:szCs w:val="26"/>
        </w:rPr>
        <w:t>Бакалавриат</w:t>
      </w:r>
      <w:proofErr w:type="spellEnd"/>
      <w:r w:rsidRPr="0075673C">
        <w:rPr>
          <w:sz w:val="26"/>
          <w:szCs w:val="26"/>
        </w:rPr>
        <w:t>. Магистратура. Аспирантура - кандидат наук.</w:t>
      </w:r>
    </w:p>
    <w:p w:rsidR="00166F4B" w:rsidRPr="0075673C" w:rsidRDefault="00166F4B" w:rsidP="000A78AA">
      <w:pPr>
        <w:pStyle w:val="20"/>
        <w:shd w:val="clear" w:color="auto" w:fill="auto"/>
        <w:spacing w:line="240" w:lineRule="auto"/>
        <w:ind w:firstLine="740"/>
        <w:jc w:val="both"/>
        <w:rPr>
          <w:sz w:val="26"/>
          <w:szCs w:val="26"/>
        </w:rPr>
      </w:pPr>
      <w:r w:rsidRPr="0075673C">
        <w:rPr>
          <w:sz w:val="26"/>
          <w:szCs w:val="26"/>
        </w:rPr>
        <w:t>Научное исследование и его место в профессиональной деятельности студентов и выпускников юридических ВУЗов</w:t>
      </w:r>
      <w:r w:rsidR="00543FFC" w:rsidRPr="0075673C">
        <w:rPr>
          <w:sz w:val="26"/>
          <w:szCs w:val="26"/>
        </w:rPr>
        <w:t xml:space="preserve"> (факультетов)</w:t>
      </w:r>
      <w:r w:rsidRPr="0075673C">
        <w:rPr>
          <w:sz w:val="26"/>
          <w:szCs w:val="26"/>
        </w:rPr>
        <w:t>. Фундаментальные и прикладные научные исследования. Уровни исследования: теоретический и эмпирический. Участие в семинарах, конференциях, конкурсах научных исследований. Регулярное знакомство с анонсом мероприятий на сайтах ВУЗов. Участие в конкурсе научных работ. Возможности для магистров по интеграции в научное мировое сообщество. Роль социальных сетей в формировании научного сообщества. Основные характеристики научных социальных сетей: сходства и различия с социальными сетями общего профиля. Примеры существующих социальных сетей научного сообщества. Пользователи социальных сетей научного сообщества. Сервисы, предоставляемые социальными сетями научного сообщества.</w:t>
      </w:r>
    </w:p>
    <w:p w:rsidR="00332735" w:rsidRPr="0075673C" w:rsidRDefault="00332735" w:rsidP="000A78AA">
      <w:pPr>
        <w:suppressAutoHyphens/>
        <w:spacing w:after="0" w:line="240" w:lineRule="auto"/>
        <w:rPr>
          <w:rFonts w:ascii="Times New Roman" w:eastAsia="Times New Roman" w:hAnsi="Times New Roman" w:cs="Times New Roman"/>
          <w:b/>
          <w:sz w:val="26"/>
          <w:szCs w:val="26"/>
          <w:lang w:eastAsia="ru-RU"/>
        </w:rPr>
      </w:pPr>
    </w:p>
    <w:p w:rsidR="00166F4B" w:rsidRPr="0075673C" w:rsidRDefault="00166F4B" w:rsidP="000A78AA">
      <w:pPr>
        <w:suppressAutoHyphens/>
        <w:spacing w:after="0" w:line="240" w:lineRule="auto"/>
        <w:rPr>
          <w:rFonts w:ascii="Times New Roman" w:eastAsia="Times New Roman" w:hAnsi="Times New Roman" w:cs="Times New Roman"/>
          <w:b/>
          <w:sz w:val="26"/>
          <w:szCs w:val="26"/>
          <w:lang w:eastAsia="ru-RU"/>
        </w:rPr>
      </w:pPr>
      <w:r w:rsidRPr="0075673C">
        <w:rPr>
          <w:rFonts w:ascii="Times New Roman" w:eastAsia="Times New Roman" w:hAnsi="Times New Roman" w:cs="Times New Roman"/>
          <w:b/>
          <w:sz w:val="26"/>
          <w:szCs w:val="26"/>
          <w:lang w:eastAsia="ru-RU"/>
        </w:rPr>
        <w:t xml:space="preserve">Тема 3. </w:t>
      </w:r>
      <w:r w:rsidRPr="0075673C">
        <w:rPr>
          <w:rFonts w:ascii="Times New Roman" w:hAnsi="Times New Roman" w:cs="Times New Roman"/>
          <w:b/>
          <w:sz w:val="26"/>
          <w:szCs w:val="26"/>
        </w:rPr>
        <w:t>Основы методологии научных исследований</w:t>
      </w:r>
      <w:r w:rsidRPr="0075673C">
        <w:rPr>
          <w:rFonts w:ascii="Times New Roman" w:eastAsia="Times New Roman" w:hAnsi="Times New Roman" w:cs="Times New Roman"/>
          <w:b/>
          <w:sz w:val="26"/>
          <w:szCs w:val="26"/>
          <w:lang w:eastAsia="ru-RU"/>
        </w:rPr>
        <w:t xml:space="preserve"> </w:t>
      </w:r>
    </w:p>
    <w:p w:rsidR="00166F4B" w:rsidRPr="0075673C" w:rsidRDefault="00166F4B" w:rsidP="000A78AA">
      <w:pPr>
        <w:suppressAutoHyphens/>
        <w:spacing w:after="0" w:line="240" w:lineRule="auto"/>
        <w:ind w:firstLine="709"/>
        <w:jc w:val="both"/>
        <w:rPr>
          <w:rFonts w:ascii="Times New Roman" w:eastAsia="Times New Roman" w:hAnsi="Times New Roman" w:cs="Times New Roman"/>
          <w:sz w:val="26"/>
          <w:szCs w:val="26"/>
          <w:lang w:eastAsia="ru-RU"/>
        </w:rPr>
      </w:pPr>
      <w:r w:rsidRPr="0075673C">
        <w:rPr>
          <w:rFonts w:ascii="Times New Roman" w:hAnsi="Times New Roman" w:cs="Times New Roman"/>
          <w:sz w:val="26"/>
          <w:szCs w:val="26"/>
        </w:rPr>
        <w:t>Понятие методологии научных исследований. Содержание методологии научных исследований. Понятие и классификация методов научных исследований. Общие и специальные методы научного познания. Методы теоретического научного исследования. Методы практического научного исследования. Понятие объекта и предмета научного исследования. Актуальность научного исследования. Степень проработанности темы научного исследования. Цель и задачи научного исследования. Теоретическая и практическая значимость научного исследования. Методологическая, методическая и эмпирическая базы научного исследования. Практическая и теоретическая значимость научного исследования. Основные результаты научного исследования и их представление.</w:t>
      </w:r>
    </w:p>
    <w:p w:rsidR="00332735" w:rsidRPr="0075673C" w:rsidRDefault="00332735" w:rsidP="000A78AA">
      <w:pPr>
        <w:suppressAutoHyphens/>
        <w:spacing w:after="0" w:line="240" w:lineRule="auto"/>
        <w:rPr>
          <w:rFonts w:ascii="Times New Roman" w:eastAsia="Times New Roman" w:hAnsi="Times New Roman" w:cs="Times New Roman"/>
          <w:b/>
          <w:sz w:val="26"/>
          <w:szCs w:val="26"/>
          <w:lang w:eastAsia="ru-RU"/>
        </w:rPr>
      </w:pPr>
    </w:p>
    <w:p w:rsidR="00166F4B" w:rsidRPr="0075673C" w:rsidRDefault="00166F4B" w:rsidP="000A78AA">
      <w:pPr>
        <w:suppressAutoHyphens/>
        <w:spacing w:after="0" w:line="240" w:lineRule="auto"/>
        <w:rPr>
          <w:rFonts w:ascii="Times New Roman" w:eastAsia="Times New Roman" w:hAnsi="Times New Roman" w:cs="Times New Roman"/>
          <w:b/>
          <w:sz w:val="26"/>
          <w:szCs w:val="26"/>
          <w:lang w:eastAsia="ru-RU"/>
        </w:rPr>
      </w:pPr>
      <w:r w:rsidRPr="0075673C">
        <w:rPr>
          <w:rFonts w:ascii="Times New Roman" w:eastAsia="Times New Roman" w:hAnsi="Times New Roman" w:cs="Times New Roman"/>
          <w:b/>
          <w:sz w:val="26"/>
          <w:szCs w:val="26"/>
          <w:lang w:eastAsia="ru-RU"/>
        </w:rPr>
        <w:t xml:space="preserve">Тема 4. </w:t>
      </w:r>
      <w:r w:rsidR="00E772A7" w:rsidRPr="0075673C">
        <w:rPr>
          <w:rFonts w:ascii="Times New Roman" w:hAnsi="Times New Roman" w:cs="Times New Roman"/>
          <w:b/>
          <w:sz w:val="26"/>
          <w:szCs w:val="26"/>
        </w:rPr>
        <w:t>Классификац</w:t>
      </w:r>
      <w:r w:rsidRPr="0075673C">
        <w:rPr>
          <w:rFonts w:ascii="Times New Roman" w:hAnsi="Times New Roman" w:cs="Times New Roman"/>
          <w:b/>
          <w:sz w:val="26"/>
          <w:szCs w:val="26"/>
        </w:rPr>
        <w:t>ия научных исследований в юридических науках</w:t>
      </w:r>
      <w:r w:rsidRPr="0075673C">
        <w:rPr>
          <w:rFonts w:ascii="Times New Roman" w:eastAsia="Times New Roman" w:hAnsi="Times New Roman" w:cs="Times New Roman"/>
          <w:b/>
          <w:sz w:val="26"/>
          <w:szCs w:val="26"/>
          <w:lang w:eastAsia="ru-RU"/>
        </w:rPr>
        <w:t xml:space="preserve"> </w:t>
      </w:r>
    </w:p>
    <w:p w:rsidR="00166F4B" w:rsidRPr="0075673C" w:rsidRDefault="00166F4B" w:rsidP="000A78AA">
      <w:pPr>
        <w:pStyle w:val="20"/>
        <w:shd w:val="clear" w:color="auto" w:fill="auto"/>
        <w:spacing w:line="240" w:lineRule="auto"/>
        <w:ind w:firstLine="740"/>
        <w:jc w:val="both"/>
        <w:rPr>
          <w:sz w:val="26"/>
          <w:szCs w:val="26"/>
        </w:rPr>
      </w:pPr>
      <w:r w:rsidRPr="0075673C">
        <w:rPr>
          <w:sz w:val="26"/>
          <w:szCs w:val="26"/>
        </w:rPr>
        <w:t>Понятие отрасли наук и научных специальностей. Виды научных специальностей в юриспруденции. Паспорт специальности. Характеристика специальностей. Определение объекта и предмета научного исследования в каждой из научных специальностей. Формулирование тем научных исследований в каждой из научных специальностей.</w:t>
      </w:r>
    </w:p>
    <w:p w:rsidR="004A1C18" w:rsidRPr="0075673C" w:rsidRDefault="004A1C18" w:rsidP="000A78AA">
      <w:pPr>
        <w:suppressAutoHyphens/>
        <w:spacing w:after="0" w:line="240" w:lineRule="auto"/>
        <w:rPr>
          <w:rFonts w:ascii="Times New Roman" w:eastAsia="Times New Roman" w:hAnsi="Times New Roman" w:cs="Times New Roman"/>
          <w:b/>
          <w:sz w:val="26"/>
          <w:szCs w:val="26"/>
          <w:lang w:eastAsia="ru-RU"/>
        </w:rPr>
      </w:pPr>
    </w:p>
    <w:p w:rsidR="00166F4B" w:rsidRPr="0075673C" w:rsidRDefault="00166F4B" w:rsidP="000A78AA">
      <w:pPr>
        <w:suppressAutoHyphens/>
        <w:spacing w:after="0" w:line="240" w:lineRule="auto"/>
        <w:rPr>
          <w:rFonts w:ascii="Times New Roman" w:eastAsia="Times New Roman" w:hAnsi="Times New Roman" w:cs="Times New Roman"/>
          <w:b/>
          <w:sz w:val="26"/>
          <w:szCs w:val="26"/>
          <w:lang w:eastAsia="ru-RU"/>
        </w:rPr>
      </w:pPr>
      <w:r w:rsidRPr="0075673C">
        <w:rPr>
          <w:rFonts w:ascii="Times New Roman" w:eastAsia="Times New Roman" w:hAnsi="Times New Roman" w:cs="Times New Roman"/>
          <w:b/>
          <w:sz w:val="26"/>
          <w:szCs w:val="26"/>
          <w:lang w:eastAsia="ru-RU"/>
        </w:rPr>
        <w:t xml:space="preserve">Тема 5. </w:t>
      </w:r>
      <w:r w:rsidRPr="0075673C">
        <w:rPr>
          <w:rFonts w:ascii="Times New Roman" w:hAnsi="Times New Roman" w:cs="Times New Roman"/>
          <w:b/>
          <w:sz w:val="26"/>
          <w:szCs w:val="26"/>
        </w:rPr>
        <w:t>Основные этапы научного исследования</w:t>
      </w:r>
      <w:r w:rsidRPr="0075673C">
        <w:rPr>
          <w:rFonts w:ascii="Times New Roman" w:eastAsia="Times New Roman" w:hAnsi="Times New Roman" w:cs="Times New Roman"/>
          <w:b/>
          <w:sz w:val="26"/>
          <w:szCs w:val="26"/>
          <w:lang w:eastAsia="ru-RU"/>
        </w:rPr>
        <w:t xml:space="preserve"> </w:t>
      </w:r>
    </w:p>
    <w:p w:rsidR="00166F4B" w:rsidRPr="0075673C" w:rsidRDefault="00166F4B" w:rsidP="000A78AA">
      <w:pPr>
        <w:pStyle w:val="20"/>
        <w:shd w:val="clear" w:color="auto" w:fill="auto"/>
        <w:spacing w:line="240" w:lineRule="auto"/>
        <w:ind w:firstLine="709"/>
        <w:jc w:val="both"/>
        <w:rPr>
          <w:sz w:val="26"/>
          <w:szCs w:val="26"/>
        </w:rPr>
      </w:pPr>
      <w:r w:rsidRPr="0075673C">
        <w:rPr>
          <w:sz w:val="26"/>
          <w:szCs w:val="26"/>
        </w:rPr>
        <w:t>Основные этапы научного исследования. Выбор темы исследования. Определение актуальности и степени разработанности темы научного исследования. Поиск и отбор научных источников. Знакомство с научными источниками. Методы работы с источниками информации. Формирование программы исследования. Систематизация и обработка текстового материала. Обобщение и изложение материала. Формирование текста научной рукописи. Концептуализация исследования. Структурирование научной работы. Подведение итогов исследования. Подготовка заключения, обеспечение логической связности всего текста рукописи.</w:t>
      </w:r>
    </w:p>
    <w:p w:rsidR="00166F4B" w:rsidRPr="0075673C" w:rsidRDefault="00166F4B" w:rsidP="000A78AA">
      <w:pPr>
        <w:suppressAutoHyphens/>
        <w:spacing w:after="0" w:line="240" w:lineRule="auto"/>
        <w:ind w:firstLine="709"/>
        <w:jc w:val="both"/>
        <w:rPr>
          <w:rFonts w:ascii="Times New Roman" w:hAnsi="Times New Roman" w:cs="Times New Roman"/>
          <w:sz w:val="26"/>
          <w:szCs w:val="26"/>
        </w:rPr>
      </w:pPr>
      <w:r w:rsidRPr="0075673C">
        <w:rPr>
          <w:rFonts w:ascii="Times New Roman" w:hAnsi="Times New Roman" w:cs="Times New Roman"/>
          <w:sz w:val="26"/>
          <w:szCs w:val="26"/>
        </w:rPr>
        <w:t xml:space="preserve">Основные требования к написанию и защите научно-исследовательских работ, в том числе курсовых и выпускных квалификационных работ студентов. Основы научной </w:t>
      </w:r>
      <w:r w:rsidR="005B35DA" w:rsidRPr="0075673C">
        <w:rPr>
          <w:rFonts w:ascii="Times New Roman" w:hAnsi="Times New Roman" w:cs="Times New Roman"/>
          <w:sz w:val="26"/>
          <w:szCs w:val="26"/>
        </w:rPr>
        <w:t>этики. Особенности научной коммуникации. Основы академического письма. Основные правила представления научно-исследовательских работ и защиты результатов научных исследований.</w:t>
      </w:r>
    </w:p>
    <w:p w:rsidR="00332735" w:rsidRPr="0075673C" w:rsidRDefault="00332735" w:rsidP="000A78AA">
      <w:pPr>
        <w:suppressAutoHyphens/>
        <w:spacing w:after="0" w:line="240" w:lineRule="auto"/>
        <w:ind w:firstLine="709"/>
        <w:jc w:val="both"/>
        <w:rPr>
          <w:rFonts w:ascii="Times New Roman" w:eastAsia="Times New Roman" w:hAnsi="Times New Roman" w:cs="Times New Roman"/>
          <w:b/>
          <w:i/>
          <w:sz w:val="26"/>
          <w:szCs w:val="26"/>
          <w:lang w:eastAsia="ru-RU"/>
        </w:rPr>
      </w:pPr>
    </w:p>
    <w:p w:rsidR="00AB61FF" w:rsidRPr="000A78AA" w:rsidRDefault="00AB61FF" w:rsidP="000A78AA">
      <w:pPr>
        <w:pStyle w:val="a7"/>
        <w:numPr>
          <w:ilvl w:val="0"/>
          <w:numId w:val="17"/>
        </w:numPr>
        <w:suppressAutoHyphens/>
        <w:jc w:val="center"/>
        <w:rPr>
          <w:rFonts w:eastAsia="Times New Roman"/>
          <w:b/>
          <w:caps/>
          <w:sz w:val="26"/>
          <w:szCs w:val="26"/>
        </w:rPr>
      </w:pPr>
      <w:r w:rsidRPr="000A78AA">
        <w:rPr>
          <w:rFonts w:eastAsia="Times New Roman"/>
          <w:b/>
          <w:caps/>
          <w:sz w:val="26"/>
          <w:szCs w:val="26"/>
        </w:rPr>
        <w:t xml:space="preserve">СТРУКТУРА И содержание практической части </w:t>
      </w:r>
      <w:r w:rsidR="0075673C" w:rsidRPr="000A78AA">
        <w:rPr>
          <w:rFonts w:eastAsia="Times New Roman"/>
          <w:b/>
          <w:caps/>
          <w:sz w:val="26"/>
          <w:szCs w:val="26"/>
        </w:rPr>
        <w:t>ДИСЦИПЛИНЫ</w:t>
      </w:r>
    </w:p>
    <w:p w:rsidR="000A78AA" w:rsidRPr="000A78AA" w:rsidRDefault="000A78AA" w:rsidP="000A78AA">
      <w:pPr>
        <w:pStyle w:val="a7"/>
        <w:suppressAutoHyphens/>
        <w:rPr>
          <w:rFonts w:eastAsia="Times New Roman"/>
          <w:b/>
          <w:caps/>
          <w:sz w:val="26"/>
          <w:szCs w:val="26"/>
        </w:rPr>
      </w:pPr>
    </w:p>
    <w:p w:rsidR="00AB61FF" w:rsidRPr="0075673C" w:rsidRDefault="00AB61FF" w:rsidP="000A78AA">
      <w:pPr>
        <w:spacing w:after="0" w:line="240" w:lineRule="auto"/>
        <w:rPr>
          <w:rFonts w:ascii="Times New Roman" w:eastAsia="Times New Roman" w:hAnsi="Times New Roman" w:cs="Times New Roman"/>
          <w:b/>
          <w:i/>
          <w:sz w:val="26"/>
          <w:szCs w:val="26"/>
          <w:lang w:eastAsia="ru-RU"/>
        </w:rPr>
      </w:pPr>
      <w:r w:rsidRPr="0075673C">
        <w:rPr>
          <w:rFonts w:ascii="Times New Roman" w:eastAsia="Calibri" w:hAnsi="Times New Roman" w:cs="Times New Roman"/>
          <w:b/>
          <w:sz w:val="26"/>
          <w:szCs w:val="26"/>
          <w:lang w:eastAsia="ru-RU"/>
        </w:rPr>
        <w:t>Тема 1.</w:t>
      </w:r>
      <w:r w:rsidR="005B35DA" w:rsidRPr="0075673C">
        <w:rPr>
          <w:rFonts w:ascii="Times New Roman" w:eastAsia="Calibri" w:hAnsi="Times New Roman" w:cs="Times New Roman"/>
          <w:b/>
          <w:sz w:val="26"/>
          <w:szCs w:val="26"/>
          <w:lang w:eastAsia="ru-RU"/>
        </w:rPr>
        <w:t xml:space="preserve"> </w:t>
      </w:r>
      <w:r w:rsidR="005B35DA" w:rsidRPr="0075673C">
        <w:rPr>
          <w:rFonts w:ascii="Times New Roman" w:hAnsi="Times New Roman" w:cs="Times New Roman"/>
          <w:b/>
          <w:i/>
          <w:sz w:val="26"/>
          <w:szCs w:val="26"/>
        </w:rPr>
        <w:t>Общие положения науки и классификация наук</w:t>
      </w:r>
      <w:r w:rsidR="005B35DA" w:rsidRPr="0075673C">
        <w:rPr>
          <w:rFonts w:ascii="Times New Roman" w:eastAsia="Times New Roman" w:hAnsi="Times New Roman" w:cs="Times New Roman"/>
          <w:b/>
          <w:sz w:val="26"/>
          <w:szCs w:val="26"/>
          <w:lang w:eastAsia="ru-RU"/>
        </w:rPr>
        <w:t xml:space="preserve"> </w:t>
      </w:r>
    </w:p>
    <w:p w:rsidR="005B35DA" w:rsidRPr="0075673C" w:rsidRDefault="005B35DA" w:rsidP="000A78AA">
      <w:pPr>
        <w:pStyle w:val="20"/>
        <w:shd w:val="clear" w:color="auto" w:fill="auto"/>
        <w:spacing w:line="240" w:lineRule="auto"/>
        <w:ind w:firstLine="709"/>
        <w:jc w:val="both"/>
        <w:rPr>
          <w:rStyle w:val="22"/>
          <w:rFonts w:eastAsiaTheme="minorHAnsi"/>
          <w:sz w:val="26"/>
          <w:szCs w:val="26"/>
        </w:rPr>
      </w:pPr>
      <w:r w:rsidRPr="0075673C">
        <w:rPr>
          <w:rStyle w:val="22"/>
          <w:sz w:val="26"/>
          <w:szCs w:val="26"/>
        </w:rPr>
        <w:t>Цель и характер занятия</w:t>
      </w:r>
      <w:r w:rsidRPr="0075673C">
        <w:rPr>
          <w:rStyle w:val="22"/>
          <w:rFonts w:eastAsiaTheme="minorHAnsi"/>
          <w:sz w:val="26"/>
          <w:szCs w:val="26"/>
        </w:rPr>
        <w:t xml:space="preserve">: </w:t>
      </w:r>
    </w:p>
    <w:p w:rsidR="005B35DA" w:rsidRPr="0039165D" w:rsidRDefault="005B35DA" w:rsidP="000A78AA">
      <w:pPr>
        <w:pStyle w:val="20"/>
        <w:shd w:val="clear" w:color="auto" w:fill="auto"/>
        <w:spacing w:line="240" w:lineRule="auto"/>
        <w:ind w:firstLine="709"/>
        <w:jc w:val="both"/>
        <w:rPr>
          <w:sz w:val="26"/>
          <w:szCs w:val="26"/>
        </w:rPr>
      </w:pPr>
      <w:proofErr w:type="gramStart"/>
      <w:r w:rsidRPr="0039165D">
        <w:rPr>
          <w:sz w:val="26"/>
          <w:szCs w:val="26"/>
        </w:rPr>
        <w:t>знать</w:t>
      </w:r>
      <w:proofErr w:type="gramEnd"/>
      <w:r w:rsidRPr="0039165D">
        <w:rPr>
          <w:sz w:val="26"/>
          <w:szCs w:val="26"/>
        </w:rPr>
        <w:t xml:space="preserve">: </w:t>
      </w:r>
      <w:r w:rsidR="0075673C" w:rsidRPr="0039165D">
        <w:rPr>
          <w:sz w:val="26"/>
          <w:szCs w:val="26"/>
        </w:rPr>
        <w:t>цели и задачи научных исследований, их практическое применение в профессиональной деятельности, возможность использования в борьбе с коррупционными проявлениями, влияние юридической науки на профессиональное правосознание;</w:t>
      </w:r>
    </w:p>
    <w:p w:rsidR="0075673C" w:rsidRPr="0039165D" w:rsidRDefault="005B35DA" w:rsidP="000A78AA">
      <w:pPr>
        <w:pStyle w:val="20"/>
        <w:shd w:val="clear" w:color="auto" w:fill="auto"/>
        <w:spacing w:line="240" w:lineRule="auto"/>
        <w:ind w:firstLine="709"/>
        <w:jc w:val="both"/>
        <w:rPr>
          <w:sz w:val="26"/>
          <w:szCs w:val="26"/>
        </w:rPr>
      </w:pPr>
      <w:proofErr w:type="gramStart"/>
      <w:r w:rsidRPr="0039165D">
        <w:rPr>
          <w:sz w:val="26"/>
          <w:szCs w:val="26"/>
        </w:rPr>
        <w:t>уметь</w:t>
      </w:r>
      <w:proofErr w:type="gramEnd"/>
      <w:r w:rsidRPr="0039165D">
        <w:rPr>
          <w:sz w:val="26"/>
          <w:szCs w:val="26"/>
        </w:rPr>
        <w:t xml:space="preserve">: </w:t>
      </w:r>
      <w:r w:rsidR="0075673C" w:rsidRPr="0039165D">
        <w:rPr>
          <w:sz w:val="26"/>
          <w:szCs w:val="26"/>
        </w:rPr>
        <w:t xml:space="preserve">применять научные исследования и их результаты как способ выработки уважительного отношения к праву и закону; </w:t>
      </w:r>
    </w:p>
    <w:p w:rsidR="00FC66D1" w:rsidRPr="0039165D" w:rsidRDefault="00FC66D1" w:rsidP="000A78AA">
      <w:pPr>
        <w:pStyle w:val="20"/>
        <w:shd w:val="clear" w:color="auto" w:fill="auto"/>
        <w:spacing w:line="240" w:lineRule="auto"/>
        <w:ind w:firstLine="709"/>
        <w:jc w:val="both"/>
        <w:rPr>
          <w:sz w:val="26"/>
          <w:szCs w:val="26"/>
        </w:rPr>
      </w:pPr>
      <w:proofErr w:type="gramStart"/>
      <w:r w:rsidRPr="0039165D">
        <w:rPr>
          <w:sz w:val="26"/>
          <w:szCs w:val="26"/>
        </w:rPr>
        <w:t>владеть</w:t>
      </w:r>
      <w:proofErr w:type="gramEnd"/>
      <w:r w:rsidRPr="0039165D">
        <w:rPr>
          <w:sz w:val="26"/>
          <w:szCs w:val="26"/>
        </w:rPr>
        <w:t xml:space="preserve">: </w:t>
      </w:r>
      <w:r w:rsidR="0075673C" w:rsidRPr="0039165D">
        <w:rPr>
          <w:sz w:val="26"/>
          <w:szCs w:val="26"/>
        </w:rPr>
        <w:t>систематическими знаниями по направлению деятельности; углубленными знаниями по выбранной направленности подготовки, базовыми навыками проведения научно-исследовательских работ для реализации в практической деятельности.</w:t>
      </w:r>
    </w:p>
    <w:p w:rsidR="005B35DA" w:rsidRPr="0075673C" w:rsidRDefault="00B35586" w:rsidP="000A78AA">
      <w:pPr>
        <w:pStyle w:val="20"/>
        <w:shd w:val="clear" w:color="auto" w:fill="auto"/>
        <w:tabs>
          <w:tab w:val="left" w:pos="336"/>
        </w:tabs>
        <w:spacing w:line="240" w:lineRule="auto"/>
        <w:ind w:left="709" w:firstLine="0"/>
        <w:jc w:val="both"/>
        <w:rPr>
          <w:sz w:val="26"/>
          <w:szCs w:val="26"/>
        </w:rPr>
      </w:pPr>
      <w:proofErr w:type="gramStart"/>
      <w:r w:rsidRPr="0075673C">
        <w:rPr>
          <w:rStyle w:val="22"/>
          <w:sz w:val="26"/>
          <w:szCs w:val="26"/>
        </w:rPr>
        <w:t>1)</w:t>
      </w:r>
      <w:r w:rsidR="005B35DA" w:rsidRPr="0075673C">
        <w:rPr>
          <w:rStyle w:val="22"/>
          <w:sz w:val="26"/>
          <w:szCs w:val="26"/>
        </w:rPr>
        <w:t>Теоретические</w:t>
      </w:r>
      <w:proofErr w:type="gramEnd"/>
      <w:r w:rsidR="005B35DA" w:rsidRPr="0075673C">
        <w:rPr>
          <w:rStyle w:val="22"/>
          <w:sz w:val="26"/>
          <w:szCs w:val="26"/>
        </w:rPr>
        <w:t xml:space="preserve"> вопросы:</w:t>
      </w:r>
    </w:p>
    <w:p w:rsidR="005B35DA" w:rsidRPr="0075673C" w:rsidRDefault="005B35DA" w:rsidP="000A78AA">
      <w:pPr>
        <w:pStyle w:val="20"/>
        <w:shd w:val="clear" w:color="auto" w:fill="auto"/>
        <w:tabs>
          <w:tab w:val="left" w:pos="614"/>
          <w:tab w:val="right" w:pos="3605"/>
        </w:tabs>
        <w:spacing w:line="240" w:lineRule="auto"/>
        <w:ind w:firstLine="709"/>
        <w:jc w:val="both"/>
        <w:rPr>
          <w:sz w:val="26"/>
          <w:szCs w:val="26"/>
        </w:rPr>
      </w:pPr>
      <w:r w:rsidRPr="0075673C">
        <w:rPr>
          <w:sz w:val="26"/>
          <w:szCs w:val="26"/>
        </w:rPr>
        <w:t xml:space="preserve">Понятие науки и научного исследования. Основные цели и задачи науки. Классификация </w:t>
      </w:r>
      <w:proofErr w:type="gramStart"/>
      <w:r w:rsidRPr="0075673C">
        <w:rPr>
          <w:sz w:val="26"/>
          <w:szCs w:val="26"/>
        </w:rPr>
        <w:t>наук..</w:t>
      </w:r>
      <w:proofErr w:type="gramEnd"/>
      <w:r w:rsidRPr="0075673C">
        <w:rPr>
          <w:sz w:val="26"/>
          <w:szCs w:val="26"/>
        </w:rPr>
        <w:t xml:space="preserve"> </w:t>
      </w:r>
      <w:r w:rsidR="004A1C18">
        <w:rPr>
          <w:sz w:val="26"/>
          <w:szCs w:val="26"/>
        </w:rPr>
        <w:t>Математические и естественные науки</w:t>
      </w:r>
      <w:r w:rsidR="004A1C18" w:rsidRPr="0075673C">
        <w:rPr>
          <w:sz w:val="26"/>
          <w:szCs w:val="26"/>
        </w:rPr>
        <w:t>.</w:t>
      </w:r>
      <w:r w:rsidR="004A1C18">
        <w:rPr>
          <w:sz w:val="26"/>
          <w:szCs w:val="26"/>
        </w:rPr>
        <w:t xml:space="preserve"> Инженерное дело, технологии и технические науки. Здравоохранение и медицинские науки. </w:t>
      </w:r>
      <w:r w:rsidR="004A1C18" w:rsidRPr="00F81767">
        <w:rPr>
          <w:sz w:val="26"/>
          <w:szCs w:val="26"/>
        </w:rPr>
        <w:t xml:space="preserve">Сельское хозяйство и сельскохозяйственные науки. Науки об обществе. </w:t>
      </w:r>
      <w:r w:rsidR="004A1C18" w:rsidRPr="00F81767">
        <w:rPr>
          <w:rStyle w:val="blk"/>
          <w:sz w:val="26"/>
          <w:szCs w:val="26"/>
        </w:rPr>
        <w:t>Образование и педагогические науки. Гуманитарные науки. Искусство и культура. Оборона и безопасность государства. Военные науки.</w:t>
      </w:r>
      <w:r w:rsidR="004A1C18" w:rsidRPr="004A1C18">
        <w:rPr>
          <w:sz w:val="26"/>
          <w:szCs w:val="26"/>
        </w:rPr>
        <w:t xml:space="preserve"> </w:t>
      </w:r>
      <w:r w:rsidR="004A1C18" w:rsidRPr="0075673C">
        <w:rPr>
          <w:sz w:val="26"/>
          <w:szCs w:val="26"/>
        </w:rPr>
        <w:t>Классификатор направлений и специальностей высшего образования</w:t>
      </w:r>
    </w:p>
    <w:p w:rsidR="005B35DA" w:rsidRPr="0075673C" w:rsidRDefault="005B35DA" w:rsidP="000A78AA">
      <w:pPr>
        <w:pStyle w:val="20"/>
        <w:shd w:val="clear" w:color="auto" w:fill="auto"/>
        <w:tabs>
          <w:tab w:val="left" w:pos="614"/>
          <w:tab w:val="right" w:pos="3605"/>
        </w:tabs>
        <w:spacing w:line="240" w:lineRule="auto"/>
        <w:ind w:firstLine="709"/>
        <w:jc w:val="both"/>
        <w:rPr>
          <w:sz w:val="26"/>
          <w:szCs w:val="26"/>
        </w:rPr>
      </w:pPr>
      <w:r w:rsidRPr="0075673C">
        <w:rPr>
          <w:sz w:val="26"/>
          <w:szCs w:val="26"/>
        </w:rPr>
        <w:t>Классификация наук по связи с практикой. Фундаментальные науки. Прикладные науки.</w:t>
      </w:r>
    </w:p>
    <w:p w:rsidR="005B35DA" w:rsidRPr="0075673C" w:rsidRDefault="005B35DA" w:rsidP="000A78AA">
      <w:pPr>
        <w:pStyle w:val="20"/>
        <w:shd w:val="clear" w:color="auto" w:fill="auto"/>
        <w:tabs>
          <w:tab w:val="right" w:pos="3605"/>
        </w:tabs>
        <w:spacing w:line="240" w:lineRule="auto"/>
        <w:ind w:firstLine="709"/>
        <w:jc w:val="both"/>
        <w:rPr>
          <w:sz w:val="26"/>
          <w:szCs w:val="26"/>
        </w:rPr>
      </w:pPr>
      <w:r w:rsidRPr="0075673C">
        <w:rPr>
          <w:sz w:val="26"/>
          <w:szCs w:val="26"/>
        </w:rPr>
        <w:t>Управление в сфере науки. Мировое научное сообщество. Некоммерческие структуры и организации</w:t>
      </w:r>
      <w:r w:rsidRPr="0075673C">
        <w:rPr>
          <w:sz w:val="26"/>
          <w:szCs w:val="26"/>
        </w:rPr>
        <w:tab/>
      </w:r>
      <w:r w:rsidR="002513D4" w:rsidRPr="0075673C">
        <w:rPr>
          <w:sz w:val="26"/>
          <w:szCs w:val="26"/>
        </w:rPr>
        <w:t xml:space="preserve">, </w:t>
      </w:r>
      <w:r w:rsidRPr="0075673C">
        <w:rPr>
          <w:sz w:val="26"/>
          <w:szCs w:val="26"/>
        </w:rPr>
        <w:t>объединяющие ведущих ученых, занимающихся какой-либо проблемой. Закрытые академические сообщества.</w:t>
      </w:r>
    </w:p>
    <w:p w:rsidR="005B35DA" w:rsidRPr="0075673C" w:rsidRDefault="00B35586" w:rsidP="000A78AA">
      <w:pPr>
        <w:spacing w:after="0" w:line="240" w:lineRule="auto"/>
        <w:ind w:firstLine="709"/>
        <w:jc w:val="both"/>
        <w:rPr>
          <w:rFonts w:ascii="Times New Roman" w:hAnsi="Times New Roman" w:cs="Times New Roman"/>
          <w:sz w:val="26"/>
          <w:szCs w:val="26"/>
        </w:rPr>
      </w:pPr>
      <w:proofErr w:type="gramStart"/>
      <w:r w:rsidRPr="0075673C">
        <w:rPr>
          <w:rStyle w:val="22"/>
          <w:rFonts w:eastAsiaTheme="minorHAnsi"/>
          <w:sz w:val="26"/>
          <w:szCs w:val="26"/>
        </w:rPr>
        <w:t>2)</w:t>
      </w:r>
      <w:r w:rsidR="005B35DA" w:rsidRPr="0075673C">
        <w:rPr>
          <w:rStyle w:val="22"/>
          <w:rFonts w:eastAsiaTheme="minorHAnsi"/>
          <w:sz w:val="26"/>
          <w:szCs w:val="26"/>
        </w:rPr>
        <w:t>Подготовить</w:t>
      </w:r>
      <w:proofErr w:type="gramEnd"/>
      <w:r w:rsidR="005B35DA" w:rsidRPr="0075673C">
        <w:rPr>
          <w:rStyle w:val="22"/>
          <w:rFonts w:eastAsiaTheme="minorHAnsi"/>
          <w:sz w:val="26"/>
          <w:szCs w:val="26"/>
        </w:rPr>
        <w:t xml:space="preserve"> сообщения по выбранным темам.</w:t>
      </w:r>
    </w:p>
    <w:p w:rsidR="008F0E0B" w:rsidRPr="0075673C" w:rsidRDefault="008F0E0B" w:rsidP="000A78AA">
      <w:pPr>
        <w:tabs>
          <w:tab w:val="left" w:pos="851"/>
        </w:tabs>
        <w:spacing w:after="0" w:line="240" w:lineRule="auto"/>
        <w:contextualSpacing/>
        <w:jc w:val="both"/>
        <w:rPr>
          <w:rFonts w:ascii="Times New Roman" w:eastAsia="Calibri" w:hAnsi="Times New Roman" w:cs="Times New Roman"/>
          <w:b/>
          <w:i/>
          <w:sz w:val="26"/>
          <w:szCs w:val="26"/>
          <w:lang w:eastAsia="ru-RU"/>
        </w:rPr>
      </w:pPr>
    </w:p>
    <w:p w:rsidR="00AB61FF" w:rsidRPr="0075673C" w:rsidRDefault="00AB61FF" w:rsidP="000A78AA">
      <w:pPr>
        <w:tabs>
          <w:tab w:val="left" w:pos="851"/>
        </w:tabs>
        <w:spacing w:after="0" w:line="240" w:lineRule="auto"/>
        <w:contextualSpacing/>
        <w:jc w:val="both"/>
        <w:rPr>
          <w:rFonts w:ascii="Times New Roman" w:eastAsia="Calibri" w:hAnsi="Times New Roman" w:cs="Times New Roman"/>
          <w:b/>
          <w:sz w:val="26"/>
          <w:szCs w:val="26"/>
          <w:lang w:eastAsia="ru-RU"/>
        </w:rPr>
      </w:pPr>
      <w:r w:rsidRPr="0075673C">
        <w:rPr>
          <w:rFonts w:ascii="Times New Roman" w:eastAsia="Calibri" w:hAnsi="Times New Roman" w:cs="Times New Roman"/>
          <w:b/>
          <w:sz w:val="26"/>
          <w:szCs w:val="26"/>
          <w:lang w:eastAsia="ru-RU"/>
        </w:rPr>
        <w:t xml:space="preserve">Тема </w:t>
      </w:r>
      <w:r w:rsidR="005B35DA" w:rsidRPr="0075673C">
        <w:rPr>
          <w:rFonts w:ascii="Times New Roman" w:eastAsia="Calibri" w:hAnsi="Times New Roman" w:cs="Times New Roman"/>
          <w:b/>
          <w:sz w:val="26"/>
          <w:szCs w:val="26"/>
          <w:lang w:eastAsia="ru-RU"/>
        </w:rPr>
        <w:t>2</w:t>
      </w:r>
      <w:r w:rsidRPr="0075673C">
        <w:rPr>
          <w:rFonts w:ascii="Times New Roman" w:eastAsia="Calibri" w:hAnsi="Times New Roman" w:cs="Times New Roman"/>
          <w:b/>
          <w:sz w:val="26"/>
          <w:szCs w:val="26"/>
          <w:lang w:eastAsia="ru-RU"/>
        </w:rPr>
        <w:t>.</w:t>
      </w:r>
      <w:r w:rsidR="005B35DA" w:rsidRPr="0075673C">
        <w:rPr>
          <w:rFonts w:ascii="Times New Roman" w:eastAsia="Calibri" w:hAnsi="Times New Roman" w:cs="Times New Roman"/>
          <w:b/>
          <w:sz w:val="26"/>
          <w:szCs w:val="26"/>
          <w:lang w:eastAsia="ru-RU"/>
        </w:rPr>
        <w:t xml:space="preserve"> </w:t>
      </w:r>
      <w:r w:rsidR="005B35DA" w:rsidRPr="0075673C">
        <w:rPr>
          <w:rFonts w:ascii="Times New Roman" w:hAnsi="Times New Roman" w:cs="Times New Roman"/>
          <w:b/>
          <w:i/>
          <w:sz w:val="26"/>
          <w:szCs w:val="26"/>
        </w:rPr>
        <w:t>Научное исследование и его место в профессиональной деятельности студентов и выпускников юридических ВУЗов</w:t>
      </w:r>
      <w:r w:rsidR="00543FFC" w:rsidRPr="0075673C">
        <w:rPr>
          <w:rFonts w:ascii="Times New Roman" w:hAnsi="Times New Roman" w:cs="Times New Roman"/>
          <w:b/>
          <w:i/>
          <w:sz w:val="26"/>
          <w:szCs w:val="26"/>
        </w:rPr>
        <w:t xml:space="preserve"> (факультетов)</w:t>
      </w:r>
      <w:r w:rsidR="005B35DA" w:rsidRPr="0075673C">
        <w:rPr>
          <w:rFonts w:ascii="Times New Roman" w:hAnsi="Times New Roman" w:cs="Times New Roman"/>
          <w:b/>
          <w:sz w:val="26"/>
          <w:szCs w:val="26"/>
        </w:rPr>
        <w:t xml:space="preserve"> </w:t>
      </w:r>
    </w:p>
    <w:p w:rsidR="0053062E" w:rsidRPr="0075673C" w:rsidRDefault="0053062E" w:rsidP="000A78AA">
      <w:pPr>
        <w:pStyle w:val="20"/>
        <w:shd w:val="clear" w:color="auto" w:fill="auto"/>
        <w:spacing w:line="240" w:lineRule="auto"/>
        <w:ind w:firstLine="709"/>
        <w:jc w:val="both"/>
        <w:rPr>
          <w:rStyle w:val="22"/>
          <w:rFonts w:eastAsiaTheme="minorHAnsi"/>
          <w:sz w:val="26"/>
          <w:szCs w:val="26"/>
        </w:rPr>
      </w:pPr>
      <w:r w:rsidRPr="0075673C">
        <w:rPr>
          <w:rStyle w:val="22"/>
          <w:sz w:val="26"/>
          <w:szCs w:val="26"/>
        </w:rPr>
        <w:t>Цель и характер занятия</w:t>
      </w:r>
      <w:r w:rsidRPr="0075673C">
        <w:rPr>
          <w:rStyle w:val="22"/>
          <w:rFonts w:eastAsiaTheme="minorHAnsi"/>
          <w:sz w:val="26"/>
          <w:szCs w:val="26"/>
        </w:rPr>
        <w:t xml:space="preserve">: </w:t>
      </w:r>
    </w:p>
    <w:p w:rsidR="000A1447" w:rsidRPr="0039165D" w:rsidRDefault="0053062E" w:rsidP="000A78AA">
      <w:pPr>
        <w:pStyle w:val="20"/>
        <w:shd w:val="clear" w:color="auto" w:fill="auto"/>
        <w:spacing w:line="240" w:lineRule="auto"/>
        <w:ind w:firstLine="709"/>
        <w:jc w:val="both"/>
        <w:rPr>
          <w:sz w:val="26"/>
          <w:szCs w:val="26"/>
        </w:rPr>
      </w:pPr>
      <w:proofErr w:type="gramStart"/>
      <w:r w:rsidRPr="0039165D">
        <w:rPr>
          <w:sz w:val="26"/>
          <w:szCs w:val="26"/>
        </w:rPr>
        <w:t>знать</w:t>
      </w:r>
      <w:proofErr w:type="gramEnd"/>
      <w:r w:rsidRPr="0039165D">
        <w:rPr>
          <w:sz w:val="26"/>
          <w:szCs w:val="26"/>
        </w:rPr>
        <w:t xml:space="preserve">: </w:t>
      </w:r>
      <w:r w:rsidR="000A1447" w:rsidRPr="0039165D">
        <w:rPr>
          <w:sz w:val="26"/>
          <w:szCs w:val="26"/>
        </w:rPr>
        <w:t>основные источники научной информации и требования к представлению информационных материалов, научные подходы к реализации норм материального и процессуального права;</w:t>
      </w:r>
    </w:p>
    <w:p w:rsidR="0053062E" w:rsidRPr="0039165D" w:rsidRDefault="0053062E" w:rsidP="000A78AA">
      <w:pPr>
        <w:pStyle w:val="20"/>
        <w:shd w:val="clear" w:color="auto" w:fill="auto"/>
        <w:spacing w:line="240" w:lineRule="auto"/>
        <w:ind w:firstLine="709"/>
        <w:jc w:val="both"/>
        <w:rPr>
          <w:sz w:val="26"/>
          <w:szCs w:val="26"/>
        </w:rPr>
      </w:pPr>
      <w:proofErr w:type="gramStart"/>
      <w:r w:rsidRPr="0039165D">
        <w:rPr>
          <w:sz w:val="26"/>
          <w:szCs w:val="26"/>
        </w:rPr>
        <w:t>уметь</w:t>
      </w:r>
      <w:proofErr w:type="gramEnd"/>
      <w:r w:rsidRPr="0039165D">
        <w:rPr>
          <w:sz w:val="26"/>
          <w:szCs w:val="26"/>
        </w:rPr>
        <w:t xml:space="preserve">: </w:t>
      </w:r>
      <w:r w:rsidR="000A1447" w:rsidRPr="0039165D">
        <w:rPr>
          <w:sz w:val="26"/>
          <w:szCs w:val="26"/>
        </w:rPr>
        <w:t>основываясь на научных достижениях, включая достижения юридической науки применять нормативные и правовые акты в предпринимательской и коммерческой деятельности</w:t>
      </w:r>
      <w:r w:rsidRPr="0039165D">
        <w:rPr>
          <w:sz w:val="26"/>
          <w:szCs w:val="26"/>
        </w:rPr>
        <w:t>;</w:t>
      </w:r>
    </w:p>
    <w:p w:rsidR="0053062E" w:rsidRPr="0039165D" w:rsidRDefault="00FC66D1" w:rsidP="000A78AA">
      <w:pPr>
        <w:pStyle w:val="20"/>
        <w:shd w:val="clear" w:color="auto" w:fill="auto"/>
        <w:spacing w:line="240" w:lineRule="auto"/>
        <w:ind w:firstLine="709"/>
        <w:jc w:val="both"/>
        <w:rPr>
          <w:sz w:val="26"/>
          <w:szCs w:val="26"/>
        </w:rPr>
      </w:pPr>
      <w:proofErr w:type="gramStart"/>
      <w:r w:rsidRPr="0039165D">
        <w:rPr>
          <w:sz w:val="26"/>
          <w:szCs w:val="26"/>
        </w:rPr>
        <w:t>владеть</w:t>
      </w:r>
      <w:proofErr w:type="gramEnd"/>
      <w:r w:rsidRPr="0039165D">
        <w:rPr>
          <w:sz w:val="26"/>
          <w:szCs w:val="26"/>
        </w:rPr>
        <w:t xml:space="preserve">: </w:t>
      </w:r>
      <w:r w:rsidR="000A1447" w:rsidRPr="0039165D">
        <w:rPr>
          <w:sz w:val="26"/>
          <w:szCs w:val="26"/>
        </w:rPr>
        <w:t xml:space="preserve">научными приемами и технологиями целеполагания, </w:t>
      </w:r>
      <w:proofErr w:type="spellStart"/>
      <w:r w:rsidR="000A1447" w:rsidRPr="0039165D">
        <w:rPr>
          <w:sz w:val="26"/>
          <w:szCs w:val="26"/>
        </w:rPr>
        <w:t>целереализации</w:t>
      </w:r>
      <w:proofErr w:type="spellEnd"/>
      <w:r w:rsidR="000A1447" w:rsidRPr="0039165D">
        <w:rPr>
          <w:sz w:val="26"/>
          <w:szCs w:val="26"/>
        </w:rPr>
        <w:t xml:space="preserve"> и оценки результатов деятельности по решению профессиональных задач.</w:t>
      </w:r>
    </w:p>
    <w:p w:rsidR="0053062E" w:rsidRPr="0075673C" w:rsidRDefault="00B35586" w:rsidP="000A78AA">
      <w:pPr>
        <w:pStyle w:val="20"/>
        <w:shd w:val="clear" w:color="auto" w:fill="auto"/>
        <w:tabs>
          <w:tab w:val="left" w:pos="336"/>
        </w:tabs>
        <w:spacing w:line="240" w:lineRule="auto"/>
        <w:ind w:left="709" w:firstLine="0"/>
        <w:jc w:val="both"/>
        <w:rPr>
          <w:sz w:val="26"/>
          <w:szCs w:val="26"/>
        </w:rPr>
      </w:pPr>
      <w:proofErr w:type="gramStart"/>
      <w:r w:rsidRPr="0075673C">
        <w:rPr>
          <w:rStyle w:val="22"/>
          <w:sz w:val="26"/>
          <w:szCs w:val="26"/>
        </w:rPr>
        <w:t>1)</w:t>
      </w:r>
      <w:r w:rsidR="0053062E" w:rsidRPr="0075673C">
        <w:rPr>
          <w:rStyle w:val="22"/>
          <w:sz w:val="26"/>
          <w:szCs w:val="26"/>
        </w:rPr>
        <w:t>Теоретические</w:t>
      </w:r>
      <w:proofErr w:type="gramEnd"/>
      <w:r w:rsidR="0053062E" w:rsidRPr="0075673C">
        <w:rPr>
          <w:rStyle w:val="22"/>
          <w:sz w:val="26"/>
          <w:szCs w:val="26"/>
        </w:rPr>
        <w:t xml:space="preserve"> вопросы:</w:t>
      </w:r>
    </w:p>
    <w:p w:rsidR="00B35586" w:rsidRPr="0075673C" w:rsidRDefault="00FC66D1" w:rsidP="000A78AA">
      <w:pPr>
        <w:pStyle w:val="20"/>
        <w:shd w:val="clear" w:color="auto" w:fill="auto"/>
        <w:tabs>
          <w:tab w:val="right" w:pos="3605"/>
        </w:tabs>
        <w:spacing w:line="240" w:lineRule="auto"/>
        <w:ind w:firstLine="709"/>
        <w:jc w:val="both"/>
        <w:rPr>
          <w:sz w:val="26"/>
          <w:szCs w:val="26"/>
        </w:rPr>
      </w:pPr>
      <w:r w:rsidRPr="0075673C">
        <w:rPr>
          <w:sz w:val="26"/>
          <w:szCs w:val="26"/>
        </w:rPr>
        <w:t>Научное исследование как форма существования и развития науки и как</w:t>
      </w:r>
      <w:r w:rsidR="00B35586" w:rsidRPr="0075673C">
        <w:rPr>
          <w:sz w:val="26"/>
          <w:szCs w:val="26"/>
        </w:rPr>
        <w:t xml:space="preserve"> основа а</w:t>
      </w:r>
      <w:r w:rsidRPr="0075673C">
        <w:rPr>
          <w:sz w:val="26"/>
          <w:szCs w:val="26"/>
        </w:rPr>
        <w:t xml:space="preserve">кадемической карьеры. </w:t>
      </w:r>
      <w:r w:rsidR="00B35586" w:rsidRPr="0075673C">
        <w:rPr>
          <w:sz w:val="26"/>
          <w:szCs w:val="26"/>
        </w:rPr>
        <w:t xml:space="preserve">Научное исследование и его место в профессиональной деятельности студентов и выпускников юридических ВУЗов. </w:t>
      </w:r>
    </w:p>
    <w:p w:rsidR="00B35586" w:rsidRPr="0075673C" w:rsidRDefault="00B35586" w:rsidP="000A78AA">
      <w:pPr>
        <w:pStyle w:val="20"/>
        <w:shd w:val="clear" w:color="auto" w:fill="auto"/>
        <w:tabs>
          <w:tab w:val="right" w:pos="3605"/>
        </w:tabs>
        <w:spacing w:line="240" w:lineRule="auto"/>
        <w:ind w:firstLine="709"/>
        <w:jc w:val="both"/>
        <w:rPr>
          <w:sz w:val="26"/>
          <w:szCs w:val="26"/>
        </w:rPr>
      </w:pPr>
      <w:r w:rsidRPr="0075673C">
        <w:rPr>
          <w:sz w:val="26"/>
          <w:szCs w:val="26"/>
        </w:rPr>
        <w:t xml:space="preserve">Фундаментальные и прикладные научные исследования. Уровни исследования: теоретический и эмпирический. </w:t>
      </w:r>
    </w:p>
    <w:p w:rsidR="00B35586" w:rsidRPr="0075673C" w:rsidRDefault="00B35586" w:rsidP="000A78AA">
      <w:pPr>
        <w:pStyle w:val="20"/>
        <w:shd w:val="clear" w:color="auto" w:fill="auto"/>
        <w:tabs>
          <w:tab w:val="right" w:pos="3605"/>
        </w:tabs>
        <w:spacing w:line="240" w:lineRule="auto"/>
        <w:ind w:firstLine="709"/>
        <w:jc w:val="both"/>
        <w:rPr>
          <w:sz w:val="26"/>
          <w:szCs w:val="26"/>
        </w:rPr>
      </w:pPr>
      <w:r w:rsidRPr="0075673C">
        <w:rPr>
          <w:sz w:val="26"/>
          <w:szCs w:val="26"/>
        </w:rPr>
        <w:t xml:space="preserve">Участие в семинарах, конференциях, конкурсах научных исследований. Регулярное знакомство с анонсом мероприятий на сайтах ВУЗов. Участие в конкурсе научных работ. Возможности для магистров по интеграции в научное мировое сообщество. Роль социальных сетей в формировании научного сообщества. </w:t>
      </w:r>
    </w:p>
    <w:p w:rsidR="0053062E" w:rsidRPr="0075673C" w:rsidRDefault="00B35586" w:rsidP="000A78AA">
      <w:pPr>
        <w:pStyle w:val="20"/>
        <w:shd w:val="clear" w:color="auto" w:fill="auto"/>
        <w:tabs>
          <w:tab w:val="right" w:pos="3605"/>
        </w:tabs>
        <w:spacing w:line="240" w:lineRule="auto"/>
        <w:ind w:firstLine="709"/>
        <w:jc w:val="both"/>
        <w:rPr>
          <w:sz w:val="26"/>
          <w:szCs w:val="26"/>
        </w:rPr>
      </w:pPr>
      <w:proofErr w:type="gramStart"/>
      <w:r w:rsidRPr="0075673C">
        <w:rPr>
          <w:rStyle w:val="22"/>
          <w:sz w:val="26"/>
          <w:szCs w:val="26"/>
        </w:rPr>
        <w:t>2)</w:t>
      </w:r>
      <w:r w:rsidR="0053062E" w:rsidRPr="0075673C">
        <w:rPr>
          <w:rStyle w:val="22"/>
          <w:sz w:val="26"/>
          <w:szCs w:val="26"/>
        </w:rPr>
        <w:t>Подготовить</w:t>
      </w:r>
      <w:proofErr w:type="gramEnd"/>
      <w:r w:rsidR="0053062E" w:rsidRPr="0075673C">
        <w:rPr>
          <w:rStyle w:val="22"/>
          <w:sz w:val="26"/>
          <w:szCs w:val="26"/>
        </w:rPr>
        <w:t xml:space="preserve"> сообщения по выбранным темам.</w:t>
      </w:r>
    </w:p>
    <w:p w:rsidR="008E5AB3" w:rsidRPr="0075673C" w:rsidRDefault="008E5AB3" w:rsidP="000A78AA">
      <w:pPr>
        <w:tabs>
          <w:tab w:val="left" w:pos="851"/>
        </w:tabs>
        <w:spacing w:after="0" w:line="240" w:lineRule="auto"/>
        <w:contextualSpacing/>
        <w:rPr>
          <w:rFonts w:ascii="Times New Roman" w:eastAsia="Calibri" w:hAnsi="Times New Roman" w:cs="Times New Roman"/>
          <w:b/>
          <w:i/>
          <w:sz w:val="26"/>
          <w:szCs w:val="26"/>
          <w:lang w:eastAsia="ru-RU"/>
        </w:rPr>
      </w:pPr>
    </w:p>
    <w:p w:rsidR="00B35586" w:rsidRPr="0075673C" w:rsidRDefault="00B35586" w:rsidP="000A78AA">
      <w:pPr>
        <w:tabs>
          <w:tab w:val="left" w:pos="851"/>
        </w:tabs>
        <w:spacing w:after="0" w:line="240" w:lineRule="auto"/>
        <w:contextualSpacing/>
        <w:jc w:val="both"/>
        <w:rPr>
          <w:rFonts w:ascii="Times New Roman" w:eastAsia="Calibri" w:hAnsi="Times New Roman" w:cs="Times New Roman"/>
          <w:b/>
          <w:sz w:val="26"/>
          <w:szCs w:val="26"/>
          <w:lang w:eastAsia="ru-RU"/>
        </w:rPr>
      </w:pPr>
      <w:r w:rsidRPr="0075673C">
        <w:rPr>
          <w:rFonts w:ascii="Times New Roman" w:eastAsia="Calibri" w:hAnsi="Times New Roman" w:cs="Times New Roman"/>
          <w:b/>
          <w:sz w:val="26"/>
          <w:szCs w:val="26"/>
          <w:lang w:eastAsia="ru-RU"/>
        </w:rPr>
        <w:t xml:space="preserve">Тема 3. </w:t>
      </w:r>
      <w:r w:rsidRPr="0075673C">
        <w:rPr>
          <w:rFonts w:ascii="Times New Roman" w:hAnsi="Times New Roman" w:cs="Times New Roman"/>
          <w:b/>
          <w:i/>
          <w:sz w:val="26"/>
          <w:szCs w:val="26"/>
        </w:rPr>
        <w:t>Основы методологии научных исследований</w:t>
      </w:r>
      <w:r w:rsidRPr="0075673C">
        <w:rPr>
          <w:rFonts w:ascii="Times New Roman" w:hAnsi="Times New Roman" w:cs="Times New Roman"/>
          <w:b/>
          <w:sz w:val="26"/>
          <w:szCs w:val="26"/>
        </w:rPr>
        <w:t xml:space="preserve"> </w:t>
      </w:r>
    </w:p>
    <w:p w:rsidR="00B35586" w:rsidRPr="0039165D" w:rsidRDefault="00B35586" w:rsidP="000A78AA">
      <w:pPr>
        <w:pStyle w:val="20"/>
        <w:shd w:val="clear" w:color="auto" w:fill="auto"/>
        <w:spacing w:line="240" w:lineRule="auto"/>
        <w:ind w:firstLine="709"/>
        <w:jc w:val="both"/>
        <w:rPr>
          <w:rStyle w:val="22"/>
          <w:rFonts w:eastAsiaTheme="minorHAnsi"/>
          <w:sz w:val="26"/>
          <w:szCs w:val="26"/>
        </w:rPr>
      </w:pPr>
      <w:r w:rsidRPr="0039165D">
        <w:rPr>
          <w:rStyle w:val="22"/>
          <w:sz w:val="26"/>
          <w:szCs w:val="26"/>
        </w:rPr>
        <w:t>Цель и характер занятия</w:t>
      </w:r>
      <w:r w:rsidRPr="0039165D">
        <w:rPr>
          <w:rStyle w:val="22"/>
          <w:rFonts w:eastAsiaTheme="minorHAnsi"/>
          <w:sz w:val="26"/>
          <w:szCs w:val="26"/>
        </w:rPr>
        <w:t xml:space="preserve">: </w:t>
      </w:r>
    </w:p>
    <w:p w:rsidR="00B35586" w:rsidRPr="0039165D" w:rsidRDefault="00B35586" w:rsidP="000A78AA">
      <w:pPr>
        <w:pStyle w:val="20"/>
        <w:shd w:val="clear" w:color="auto" w:fill="auto"/>
        <w:spacing w:line="240" w:lineRule="auto"/>
        <w:ind w:firstLine="709"/>
        <w:jc w:val="both"/>
        <w:rPr>
          <w:rStyle w:val="2Exact"/>
          <w:sz w:val="26"/>
          <w:szCs w:val="26"/>
        </w:rPr>
      </w:pPr>
      <w:proofErr w:type="gramStart"/>
      <w:r w:rsidRPr="0039165D">
        <w:rPr>
          <w:rStyle w:val="2Exact"/>
          <w:sz w:val="26"/>
          <w:szCs w:val="26"/>
        </w:rPr>
        <w:t>знать</w:t>
      </w:r>
      <w:proofErr w:type="gramEnd"/>
      <w:r w:rsidRPr="0039165D">
        <w:rPr>
          <w:rStyle w:val="2Exact"/>
          <w:sz w:val="26"/>
          <w:szCs w:val="26"/>
        </w:rPr>
        <w:t xml:space="preserve">: </w:t>
      </w:r>
      <w:r w:rsidR="000A1447" w:rsidRPr="0039165D">
        <w:rPr>
          <w:sz w:val="26"/>
          <w:szCs w:val="26"/>
        </w:rPr>
        <w:t>методы и этапы научно-исследовательской деятельности в области права;</w:t>
      </w:r>
      <w:r w:rsidRPr="0039165D">
        <w:rPr>
          <w:rStyle w:val="2Exact"/>
          <w:sz w:val="26"/>
          <w:szCs w:val="26"/>
        </w:rPr>
        <w:t xml:space="preserve"> </w:t>
      </w:r>
    </w:p>
    <w:p w:rsidR="00B35586" w:rsidRPr="0039165D" w:rsidRDefault="00B35586" w:rsidP="000A78AA">
      <w:pPr>
        <w:pStyle w:val="20"/>
        <w:shd w:val="clear" w:color="auto" w:fill="auto"/>
        <w:spacing w:line="240" w:lineRule="auto"/>
        <w:ind w:firstLine="709"/>
        <w:jc w:val="both"/>
        <w:rPr>
          <w:sz w:val="26"/>
          <w:szCs w:val="26"/>
        </w:rPr>
      </w:pPr>
      <w:proofErr w:type="gramStart"/>
      <w:r w:rsidRPr="0039165D">
        <w:rPr>
          <w:rStyle w:val="2Exact"/>
          <w:sz w:val="26"/>
          <w:szCs w:val="26"/>
        </w:rPr>
        <w:t>уметь</w:t>
      </w:r>
      <w:proofErr w:type="gramEnd"/>
      <w:r w:rsidRPr="0039165D">
        <w:rPr>
          <w:rStyle w:val="2Exact"/>
          <w:sz w:val="26"/>
          <w:szCs w:val="26"/>
        </w:rPr>
        <w:t xml:space="preserve">: </w:t>
      </w:r>
      <w:r w:rsidR="000A1447" w:rsidRPr="0039165D">
        <w:rPr>
          <w:sz w:val="26"/>
          <w:szCs w:val="26"/>
        </w:rPr>
        <w:t>практически осуществлять научные исследования в области права, связанной с программой магистратуры и темой диссертации</w:t>
      </w:r>
      <w:r w:rsidRPr="0039165D">
        <w:rPr>
          <w:rStyle w:val="2Exact"/>
          <w:sz w:val="26"/>
          <w:szCs w:val="26"/>
        </w:rPr>
        <w:t>;</w:t>
      </w:r>
    </w:p>
    <w:p w:rsidR="00B35586" w:rsidRPr="0039165D" w:rsidRDefault="00B35586" w:rsidP="000A78AA">
      <w:pPr>
        <w:pStyle w:val="20"/>
        <w:shd w:val="clear" w:color="auto" w:fill="auto"/>
        <w:spacing w:line="240" w:lineRule="auto"/>
        <w:ind w:firstLine="709"/>
        <w:jc w:val="both"/>
        <w:rPr>
          <w:sz w:val="26"/>
          <w:szCs w:val="26"/>
        </w:rPr>
      </w:pPr>
      <w:proofErr w:type="gramStart"/>
      <w:r w:rsidRPr="0039165D">
        <w:rPr>
          <w:rStyle w:val="2Exact"/>
          <w:sz w:val="26"/>
          <w:szCs w:val="26"/>
        </w:rPr>
        <w:t>владеть</w:t>
      </w:r>
      <w:proofErr w:type="gramEnd"/>
      <w:r w:rsidRPr="0039165D">
        <w:rPr>
          <w:rStyle w:val="2Exact"/>
          <w:sz w:val="26"/>
          <w:szCs w:val="26"/>
        </w:rPr>
        <w:t xml:space="preserve">: </w:t>
      </w:r>
      <w:r w:rsidR="000A1447" w:rsidRPr="0039165D">
        <w:rPr>
          <w:sz w:val="26"/>
          <w:szCs w:val="26"/>
        </w:rPr>
        <w:t>знаниями по научной правовой проблеме, разрабатываемой магистрантом</w:t>
      </w:r>
      <w:r w:rsidRPr="0039165D">
        <w:rPr>
          <w:rStyle w:val="2Exact"/>
          <w:sz w:val="26"/>
          <w:szCs w:val="26"/>
        </w:rPr>
        <w:t>.</w:t>
      </w:r>
    </w:p>
    <w:p w:rsidR="00B35586" w:rsidRPr="0075673C" w:rsidRDefault="00B35586" w:rsidP="000A78AA">
      <w:pPr>
        <w:pStyle w:val="20"/>
        <w:shd w:val="clear" w:color="auto" w:fill="auto"/>
        <w:tabs>
          <w:tab w:val="left" w:pos="336"/>
        </w:tabs>
        <w:spacing w:line="240" w:lineRule="auto"/>
        <w:ind w:left="709" w:firstLine="0"/>
        <w:jc w:val="both"/>
        <w:rPr>
          <w:sz w:val="26"/>
          <w:szCs w:val="26"/>
        </w:rPr>
      </w:pPr>
      <w:proofErr w:type="gramStart"/>
      <w:r w:rsidRPr="0075673C">
        <w:rPr>
          <w:rStyle w:val="22"/>
          <w:sz w:val="26"/>
          <w:szCs w:val="26"/>
        </w:rPr>
        <w:t>1)Теоретические</w:t>
      </w:r>
      <w:proofErr w:type="gramEnd"/>
      <w:r w:rsidRPr="0075673C">
        <w:rPr>
          <w:rStyle w:val="22"/>
          <w:sz w:val="26"/>
          <w:szCs w:val="26"/>
        </w:rPr>
        <w:t xml:space="preserve"> вопросы:</w:t>
      </w:r>
    </w:p>
    <w:p w:rsidR="00B35586" w:rsidRPr="0075673C" w:rsidRDefault="00B35586" w:rsidP="000A78AA">
      <w:pPr>
        <w:pStyle w:val="20"/>
        <w:shd w:val="clear" w:color="auto" w:fill="auto"/>
        <w:tabs>
          <w:tab w:val="right" w:pos="3605"/>
        </w:tabs>
        <w:spacing w:line="240" w:lineRule="auto"/>
        <w:ind w:firstLine="709"/>
        <w:jc w:val="both"/>
        <w:rPr>
          <w:sz w:val="26"/>
          <w:szCs w:val="26"/>
        </w:rPr>
      </w:pPr>
      <w:r w:rsidRPr="0075673C">
        <w:rPr>
          <w:sz w:val="26"/>
          <w:szCs w:val="26"/>
        </w:rPr>
        <w:t xml:space="preserve">Понятие методологии научных исследований. Содержание методологии научных исследований. Понятие и классификация методов научных исследований. Общие и специальные методы научного познания. Методы теоретического научного исследования. Методы практического научного исследования. </w:t>
      </w:r>
    </w:p>
    <w:p w:rsidR="00B35586" w:rsidRPr="0075673C" w:rsidRDefault="00B35586" w:rsidP="000A78AA">
      <w:pPr>
        <w:pStyle w:val="20"/>
        <w:shd w:val="clear" w:color="auto" w:fill="auto"/>
        <w:tabs>
          <w:tab w:val="right" w:pos="3605"/>
        </w:tabs>
        <w:spacing w:line="240" w:lineRule="auto"/>
        <w:ind w:firstLine="709"/>
        <w:jc w:val="both"/>
        <w:rPr>
          <w:sz w:val="26"/>
          <w:szCs w:val="26"/>
        </w:rPr>
      </w:pPr>
      <w:r w:rsidRPr="0075673C">
        <w:rPr>
          <w:sz w:val="26"/>
          <w:szCs w:val="26"/>
        </w:rPr>
        <w:t xml:space="preserve">Понятие объекта и предмета научного исследования. Актуальность научного исследования. Степень проработанности темы научного исследования. Цель и задачи научного исследования. Теоретическая и практическая значимость научного исследования. </w:t>
      </w:r>
    </w:p>
    <w:p w:rsidR="00B35586" w:rsidRPr="0075673C" w:rsidRDefault="00B35586" w:rsidP="000A78AA">
      <w:pPr>
        <w:pStyle w:val="20"/>
        <w:shd w:val="clear" w:color="auto" w:fill="auto"/>
        <w:tabs>
          <w:tab w:val="right" w:pos="3605"/>
        </w:tabs>
        <w:spacing w:line="240" w:lineRule="auto"/>
        <w:ind w:firstLine="709"/>
        <w:jc w:val="both"/>
        <w:rPr>
          <w:sz w:val="26"/>
          <w:szCs w:val="26"/>
        </w:rPr>
      </w:pPr>
      <w:r w:rsidRPr="0075673C">
        <w:rPr>
          <w:sz w:val="26"/>
          <w:szCs w:val="26"/>
        </w:rPr>
        <w:t>Методологическая, методическая и эмпирическая базы научного исследования. Практическая и теоретическая значимость научного исследования. Основные результаты научного исследования и их представление.</w:t>
      </w:r>
    </w:p>
    <w:p w:rsidR="00B35586" w:rsidRPr="0075673C" w:rsidRDefault="00B35586" w:rsidP="000A78AA">
      <w:pPr>
        <w:pStyle w:val="20"/>
        <w:shd w:val="clear" w:color="auto" w:fill="auto"/>
        <w:tabs>
          <w:tab w:val="right" w:pos="3605"/>
        </w:tabs>
        <w:spacing w:line="240" w:lineRule="auto"/>
        <w:ind w:firstLine="709"/>
        <w:jc w:val="both"/>
        <w:rPr>
          <w:sz w:val="26"/>
          <w:szCs w:val="26"/>
        </w:rPr>
      </w:pPr>
      <w:proofErr w:type="gramStart"/>
      <w:r w:rsidRPr="0075673C">
        <w:rPr>
          <w:rStyle w:val="22"/>
          <w:sz w:val="26"/>
          <w:szCs w:val="26"/>
        </w:rPr>
        <w:t>2)Подготовить</w:t>
      </w:r>
      <w:proofErr w:type="gramEnd"/>
      <w:r w:rsidRPr="0075673C">
        <w:rPr>
          <w:rStyle w:val="22"/>
          <w:sz w:val="26"/>
          <w:szCs w:val="26"/>
        </w:rPr>
        <w:t xml:space="preserve"> сообщения по выбранным темам.</w:t>
      </w:r>
    </w:p>
    <w:p w:rsidR="00AB61FF" w:rsidRPr="0075673C" w:rsidRDefault="00AB61FF" w:rsidP="000A78AA">
      <w:pPr>
        <w:tabs>
          <w:tab w:val="left" w:pos="851"/>
        </w:tabs>
        <w:spacing w:after="0" w:line="240" w:lineRule="auto"/>
        <w:contextualSpacing/>
        <w:jc w:val="center"/>
        <w:rPr>
          <w:rFonts w:ascii="Times New Roman" w:eastAsia="Calibri" w:hAnsi="Times New Roman" w:cs="Times New Roman"/>
          <w:b/>
          <w:sz w:val="26"/>
          <w:szCs w:val="26"/>
          <w:lang w:eastAsia="ru-RU"/>
        </w:rPr>
      </w:pPr>
    </w:p>
    <w:p w:rsidR="00B35586" w:rsidRPr="0075673C" w:rsidRDefault="00B35586" w:rsidP="000A78AA">
      <w:pPr>
        <w:tabs>
          <w:tab w:val="left" w:pos="851"/>
        </w:tabs>
        <w:spacing w:after="0" w:line="240" w:lineRule="auto"/>
        <w:contextualSpacing/>
        <w:jc w:val="both"/>
        <w:rPr>
          <w:rFonts w:ascii="Times New Roman" w:eastAsia="Calibri" w:hAnsi="Times New Roman" w:cs="Times New Roman"/>
          <w:b/>
          <w:sz w:val="26"/>
          <w:szCs w:val="26"/>
          <w:lang w:eastAsia="ru-RU"/>
        </w:rPr>
      </w:pPr>
      <w:r w:rsidRPr="0075673C">
        <w:rPr>
          <w:rFonts w:ascii="Times New Roman" w:eastAsia="Calibri" w:hAnsi="Times New Roman" w:cs="Times New Roman"/>
          <w:b/>
          <w:sz w:val="26"/>
          <w:szCs w:val="26"/>
          <w:lang w:eastAsia="ru-RU"/>
        </w:rPr>
        <w:t xml:space="preserve">Тема 4. </w:t>
      </w:r>
      <w:r w:rsidR="00F562D6" w:rsidRPr="0075673C">
        <w:rPr>
          <w:rFonts w:ascii="Times New Roman" w:hAnsi="Times New Roman" w:cs="Times New Roman"/>
          <w:b/>
          <w:i/>
          <w:sz w:val="26"/>
          <w:szCs w:val="26"/>
        </w:rPr>
        <w:t>Классификация</w:t>
      </w:r>
      <w:r w:rsidRPr="0075673C">
        <w:rPr>
          <w:rFonts w:ascii="Times New Roman" w:hAnsi="Times New Roman" w:cs="Times New Roman"/>
          <w:b/>
          <w:i/>
          <w:sz w:val="26"/>
          <w:szCs w:val="26"/>
        </w:rPr>
        <w:t xml:space="preserve"> научных исследований в юридических науках</w:t>
      </w:r>
      <w:r w:rsidRPr="0075673C">
        <w:rPr>
          <w:rFonts w:ascii="Times New Roman" w:eastAsia="Times New Roman" w:hAnsi="Times New Roman" w:cs="Times New Roman"/>
          <w:b/>
          <w:i/>
          <w:sz w:val="26"/>
          <w:szCs w:val="26"/>
          <w:lang w:eastAsia="ru-RU"/>
        </w:rPr>
        <w:t xml:space="preserve"> </w:t>
      </w:r>
    </w:p>
    <w:p w:rsidR="00B35586" w:rsidRPr="0075673C" w:rsidRDefault="00B35586" w:rsidP="000A78AA">
      <w:pPr>
        <w:pStyle w:val="20"/>
        <w:shd w:val="clear" w:color="auto" w:fill="auto"/>
        <w:spacing w:line="240" w:lineRule="auto"/>
        <w:ind w:firstLine="709"/>
        <w:jc w:val="both"/>
        <w:rPr>
          <w:rStyle w:val="22"/>
          <w:rFonts w:eastAsiaTheme="minorHAnsi"/>
          <w:sz w:val="26"/>
          <w:szCs w:val="26"/>
        </w:rPr>
      </w:pPr>
      <w:r w:rsidRPr="0075673C">
        <w:rPr>
          <w:rStyle w:val="22"/>
          <w:sz w:val="26"/>
          <w:szCs w:val="26"/>
        </w:rPr>
        <w:t>Цель и характер занятия</w:t>
      </w:r>
      <w:r w:rsidRPr="0075673C">
        <w:rPr>
          <w:rStyle w:val="22"/>
          <w:rFonts w:eastAsiaTheme="minorHAnsi"/>
          <w:sz w:val="26"/>
          <w:szCs w:val="26"/>
        </w:rPr>
        <w:t xml:space="preserve">: </w:t>
      </w:r>
    </w:p>
    <w:p w:rsidR="000A1447" w:rsidRPr="0039165D" w:rsidRDefault="000A1447" w:rsidP="000A78AA">
      <w:pPr>
        <w:pStyle w:val="20"/>
        <w:shd w:val="clear" w:color="auto" w:fill="auto"/>
        <w:spacing w:line="240" w:lineRule="auto"/>
        <w:ind w:firstLine="709"/>
        <w:jc w:val="both"/>
        <w:rPr>
          <w:rStyle w:val="2Exact"/>
          <w:sz w:val="26"/>
          <w:szCs w:val="26"/>
        </w:rPr>
      </w:pPr>
      <w:proofErr w:type="gramStart"/>
      <w:r w:rsidRPr="0039165D">
        <w:rPr>
          <w:rStyle w:val="2Exact"/>
          <w:sz w:val="26"/>
          <w:szCs w:val="26"/>
        </w:rPr>
        <w:t>знать</w:t>
      </w:r>
      <w:proofErr w:type="gramEnd"/>
      <w:r w:rsidRPr="0039165D">
        <w:rPr>
          <w:rStyle w:val="2Exact"/>
          <w:sz w:val="26"/>
          <w:szCs w:val="26"/>
        </w:rPr>
        <w:t xml:space="preserve">: </w:t>
      </w:r>
      <w:r w:rsidRPr="0039165D">
        <w:rPr>
          <w:sz w:val="26"/>
          <w:szCs w:val="26"/>
        </w:rPr>
        <w:t>методы и этапы научно-исследовательской деятельности в области права;</w:t>
      </w:r>
      <w:r w:rsidRPr="0039165D">
        <w:rPr>
          <w:rStyle w:val="2Exact"/>
          <w:sz w:val="26"/>
          <w:szCs w:val="26"/>
        </w:rPr>
        <w:t xml:space="preserve"> </w:t>
      </w:r>
      <w:r w:rsidRPr="0039165D">
        <w:rPr>
          <w:sz w:val="26"/>
          <w:szCs w:val="26"/>
        </w:rPr>
        <w:t>процесс толкования как основной метод юридической науки;</w:t>
      </w:r>
    </w:p>
    <w:p w:rsidR="000A1447" w:rsidRPr="0039165D" w:rsidRDefault="000A1447" w:rsidP="000A78AA">
      <w:pPr>
        <w:pStyle w:val="20"/>
        <w:shd w:val="clear" w:color="auto" w:fill="auto"/>
        <w:spacing w:line="240" w:lineRule="auto"/>
        <w:ind w:firstLine="709"/>
        <w:jc w:val="both"/>
        <w:rPr>
          <w:sz w:val="26"/>
          <w:szCs w:val="26"/>
        </w:rPr>
      </w:pPr>
      <w:proofErr w:type="gramStart"/>
      <w:r w:rsidRPr="0039165D">
        <w:rPr>
          <w:rStyle w:val="2Exact"/>
          <w:sz w:val="26"/>
          <w:szCs w:val="26"/>
        </w:rPr>
        <w:t>уметь</w:t>
      </w:r>
      <w:proofErr w:type="gramEnd"/>
      <w:r w:rsidRPr="0039165D">
        <w:rPr>
          <w:rStyle w:val="2Exact"/>
          <w:sz w:val="26"/>
          <w:szCs w:val="26"/>
        </w:rPr>
        <w:t xml:space="preserve">: </w:t>
      </w:r>
      <w:r w:rsidRPr="0039165D">
        <w:rPr>
          <w:sz w:val="26"/>
          <w:szCs w:val="26"/>
        </w:rPr>
        <w:t>практически осуществлять научные исследования в области права, связанной с программой магистратуры и темой диссертации</w:t>
      </w:r>
      <w:r w:rsidRPr="0039165D">
        <w:rPr>
          <w:rStyle w:val="2Exact"/>
          <w:sz w:val="26"/>
          <w:szCs w:val="26"/>
        </w:rPr>
        <w:t>;</w:t>
      </w:r>
      <w:r w:rsidR="0039165D" w:rsidRPr="0039165D">
        <w:rPr>
          <w:rStyle w:val="2Exact"/>
          <w:sz w:val="26"/>
          <w:szCs w:val="26"/>
        </w:rPr>
        <w:t xml:space="preserve"> </w:t>
      </w:r>
      <w:r w:rsidR="0039165D" w:rsidRPr="0039165D">
        <w:rPr>
          <w:sz w:val="26"/>
          <w:szCs w:val="26"/>
        </w:rPr>
        <w:t>квалифицированно толковать нормативные и правовые акты с учетом знаний методологии юридической науки;</w:t>
      </w:r>
    </w:p>
    <w:p w:rsidR="000A1447" w:rsidRPr="0039165D" w:rsidRDefault="000A1447" w:rsidP="000A78AA">
      <w:pPr>
        <w:pStyle w:val="20"/>
        <w:shd w:val="clear" w:color="auto" w:fill="auto"/>
        <w:spacing w:line="240" w:lineRule="auto"/>
        <w:ind w:firstLine="709"/>
        <w:jc w:val="both"/>
        <w:rPr>
          <w:sz w:val="26"/>
          <w:szCs w:val="26"/>
        </w:rPr>
      </w:pPr>
      <w:proofErr w:type="gramStart"/>
      <w:r w:rsidRPr="0039165D">
        <w:rPr>
          <w:rStyle w:val="2Exact"/>
          <w:sz w:val="26"/>
          <w:szCs w:val="26"/>
        </w:rPr>
        <w:t>владеть</w:t>
      </w:r>
      <w:proofErr w:type="gramEnd"/>
      <w:r w:rsidRPr="0039165D">
        <w:rPr>
          <w:rStyle w:val="2Exact"/>
          <w:sz w:val="26"/>
          <w:szCs w:val="26"/>
        </w:rPr>
        <w:t xml:space="preserve">: </w:t>
      </w:r>
      <w:r w:rsidRPr="0039165D">
        <w:rPr>
          <w:sz w:val="26"/>
          <w:szCs w:val="26"/>
        </w:rPr>
        <w:t>знаниями по научной правовой проблеме, разрабатываемой магистрантом</w:t>
      </w:r>
      <w:r w:rsidR="0039165D" w:rsidRPr="0039165D">
        <w:rPr>
          <w:sz w:val="26"/>
          <w:szCs w:val="26"/>
        </w:rPr>
        <w:t>; способами и видами толкования нормативных правовых актов.</w:t>
      </w:r>
    </w:p>
    <w:p w:rsidR="00B35586" w:rsidRPr="0075673C" w:rsidRDefault="00B35586" w:rsidP="000A78AA">
      <w:pPr>
        <w:pStyle w:val="20"/>
        <w:shd w:val="clear" w:color="auto" w:fill="auto"/>
        <w:tabs>
          <w:tab w:val="left" w:pos="336"/>
        </w:tabs>
        <w:spacing w:line="240" w:lineRule="auto"/>
        <w:ind w:left="709" w:firstLine="0"/>
        <w:jc w:val="both"/>
        <w:rPr>
          <w:sz w:val="26"/>
          <w:szCs w:val="26"/>
        </w:rPr>
      </w:pPr>
      <w:proofErr w:type="gramStart"/>
      <w:r w:rsidRPr="0075673C">
        <w:rPr>
          <w:rStyle w:val="22"/>
          <w:sz w:val="26"/>
          <w:szCs w:val="26"/>
        </w:rPr>
        <w:t>1)Теоретические</w:t>
      </w:r>
      <w:proofErr w:type="gramEnd"/>
      <w:r w:rsidRPr="0075673C">
        <w:rPr>
          <w:rStyle w:val="22"/>
          <w:sz w:val="26"/>
          <w:szCs w:val="26"/>
        </w:rPr>
        <w:t xml:space="preserve"> вопросы:</w:t>
      </w:r>
    </w:p>
    <w:p w:rsidR="00B35586" w:rsidRPr="0075673C" w:rsidRDefault="00B35586" w:rsidP="000A78AA">
      <w:pPr>
        <w:pStyle w:val="20"/>
        <w:shd w:val="clear" w:color="auto" w:fill="auto"/>
        <w:tabs>
          <w:tab w:val="right" w:pos="3605"/>
        </w:tabs>
        <w:spacing w:line="240" w:lineRule="auto"/>
        <w:ind w:firstLine="709"/>
        <w:jc w:val="both"/>
        <w:rPr>
          <w:sz w:val="26"/>
          <w:szCs w:val="26"/>
        </w:rPr>
      </w:pPr>
      <w:r w:rsidRPr="0075673C">
        <w:rPr>
          <w:sz w:val="26"/>
          <w:szCs w:val="26"/>
        </w:rPr>
        <w:t>Понятие отрасли наук и научных специальностей. Виды научных специальностей в юриспруденции. Паспорт специальности. Характеристика специальностей. Определение объекта и предмета научного исследования в каждой из научных специальностей. Формулирование тем научных исследований в каждой из научных специальностей.</w:t>
      </w:r>
    </w:p>
    <w:p w:rsidR="00B35586" w:rsidRPr="0075673C" w:rsidRDefault="00B35586" w:rsidP="000A78AA">
      <w:pPr>
        <w:pStyle w:val="20"/>
        <w:shd w:val="clear" w:color="auto" w:fill="auto"/>
        <w:tabs>
          <w:tab w:val="right" w:pos="3605"/>
        </w:tabs>
        <w:spacing w:line="240" w:lineRule="auto"/>
        <w:ind w:firstLine="709"/>
        <w:jc w:val="both"/>
        <w:rPr>
          <w:sz w:val="26"/>
          <w:szCs w:val="26"/>
        </w:rPr>
      </w:pPr>
      <w:proofErr w:type="gramStart"/>
      <w:r w:rsidRPr="0075673C">
        <w:rPr>
          <w:rStyle w:val="22"/>
          <w:sz w:val="26"/>
          <w:szCs w:val="26"/>
        </w:rPr>
        <w:t>2)Подготовить</w:t>
      </w:r>
      <w:proofErr w:type="gramEnd"/>
      <w:r w:rsidRPr="0075673C">
        <w:rPr>
          <w:rStyle w:val="22"/>
          <w:sz w:val="26"/>
          <w:szCs w:val="26"/>
        </w:rPr>
        <w:t xml:space="preserve"> сообщения по выбранным темам.</w:t>
      </w:r>
    </w:p>
    <w:p w:rsidR="00B35586" w:rsidRPr="0075673C" w:rsidRDefault="00B35586" w:rsidP="000A78AA">
      <w:pPr>
        <w:tabs>
          <w:tab w:val="left" w:pos="851"/>
        </w:tabs>
        <w:spacing w:after="0" w:line="240" w:lineRule="auto"/>
        <w:contextualSpacing/>
        <w:jc w:val="center"/>
        <w:rPr>
          <w:rFonts w:ascii="Times New Roman" w:eastAsia="Calibri" w:hAnsi="Times New Roman" w:cs="Times New Roman"/>
          <w:b/>
          <w:sz w:val="26"/>
          <w:szCs w:val="26"/>
          <w:lang w:eastAsia="ru-RU"/>
        </w:rPr>
      </w:pPr>
    </w:p>
    <w:p w:rsidR="00B35586" w:rsidRPr="0075673C" w:rsidRDefault="00B35586" w:rsidP="000A78AA">
      <w:pPr>
        <w:tabs>
          <w:tab w:val="left" w:pos="851"/>
        </w:tabs>
        <w:spacing w:after="0" w:line="240" w:lineRule="auto"/>
        <w:contextualSpacing/>
        <w:jc w:val="both"/>
        <w:rPr>
          <w:rFonts w:ascii="Times New Roman" w:eastAsia="Calibri" w:hAnsi="Times New Roman" w:cs="Times New Roman"/>
          <w:b/>
          <w:sz w:val="26"/>
          <w:szCs w:val="26"/>
          <w:lang w:eastAsia="ru-RU"/>
        </w:rPr>
      </w:pPr>
      <w:r w:rsidRPr="0075673C">
        <w:rPr>
          <w:rFonts w:ascii="Times New Roman" w:eastAsia="Calibri" w:hAnsi="Times New Roman" w:cs="Times New Roman"/>
          <w:b/>
          <w:sz w:val="26"/>
          <w:szCs w:val="26"/>
          <w:lang w:eastAsia="ru-RU"/>
        </w:rPr>
        <w:t xml:space="preserve">Тема 5. </w:t>
      </w:r>
      <w:r w:rsidR="0002673A" w:rsidRPr="0075673C">
        <w:rPr>
          <w:rFonts w:ascii="Times New Roman" w:hAnsi="Times New Roman" w:cs="Times New Roman"/>
          <w:b/>
          <w:i/>
          <w:sz w:val="26"/>
          <w:szCs w:val="26"/>
        </w:rPr>
        <w:t>Основные этапы научного исследования</w:t>
      </w:r>
      <w:r w:rsidRPr="0075673C">
        <w:rPr>
          <w:rFonts w:ascii="Times New Roman" w:eastAsia="Times New Roman" w:hAnsi="Times New Roman" w:cs="Times New Roman"/>
          <w:b/>
          <w:i/>
          <w:sz w:val="26"/>
          <w:szCs w:val="26"/>
          <w:lang w:eastAsia="ru-RU"/>
        </w:rPr>
        <w:t xml:space="preserve"> </w:t>
      </w:r>
    </w:p>
    <w:p w:rsidR="00B35586" w:rsidRPr="0039165D" w:rsidRDefault="00B35586" w:rsidP="000A78AA">
      <w:pPr>
        <w:pStyle w:val="20"/>
        <w:shd w:val="clear" w:color="auto" w:fill="auto"/>
        <w:spacing w:line="240" w:lineRule="auto"/>
        <w:ind w:firstLine="709"/>
        <w:jc w:val="both"/>
        <w:rPr>
          <w:rStyle w:val="22"/>
          <w:rFonts w:eastAsiaTheme="minorHAnsi"/>
          <w:sz w:val="26"/>
          <w:szCs w:val="26"/>
        </w:rPr>
      </w:pPr>
      <w:r w:rsidRPr="0039165D">
        <w:rPr>
          <w:rStyle w:val="22"/>
          <w:sz w:val="26"/>
          <w:szCs w:val="26"/>
        </w:rPr>
        <w:t>Цель и характер занятия</w:t>
      </w:r>
      <w:r w:rsidRPr="0039165D">
        <w:rPr>
          <w:rStyle w:val="22"/>
          <w:rFonts w:eastAsiaTheme="minorHAnsi"/>
          <w:sz w:val="26"/>
          <w:szCs w:val="26"/>
        </w:rPr>
        <w:t xml:space="preserve">: </w:t>
      </w:r>
    </w:p>
    <w:p w:rsidR="000A1447" w:rsidRPr="0039165D" w:rsidRDefault="000A1447" w:rsidP="000A78AA">
      <w:pPr>
        <w:pStyle w:val="20"/>
        <w:shd w:val="clear" w:color="auto" w:fill="auto"/>
        <w:spacing w:line="240" w:lineRule="auto"/>
        <w:ind w:firstLine="709"/>
        <w:jc w:val="both"/>
        <w:rPr>
          <w:rStyle w:val="2Exact"/>
          <w:sz w:val="26"/>
          <w:szCs w:val="26"/>
        </w:rPr>
      </w:pPr>
      <w:proofErr w:type="gramStart"/>
      <w:r w:rsidRPr="0039165D">
        <w:rPr>
          <w:rStyle w:val="2Exact"/>
          <w:sz w:val="26"/>
          <w:szCs w:val="26"/>
        </w:rPr>
        <w:t>знать</w:t>
      </w:r>
      <w:proofErr w:type="gramEnd"/>
      <w:r w:rsidRPr="0039165D">
        <w:rPr>
          <w:rStyle w:val="2Exact"/>
          <w:sz w:val="26"/>
          <w:szCs w:val="26"/>
        </w:rPr>
        <w:t xml:space="preserve">: </w:t>
      </w:r>
      <w:r w:rsidRPr="0039165D">
        <w:rPr>
          <w:sz w:val="26"/>
          <w:szCs w:val="26"/>
        </w:rPr>
        <w:t>методы и этапы научно-исследовательской деятельности в области права;</w:t>
      </w:r>
      <w:r w:rsidRPr="0039165D">
        <w:rPr>
          <w:rStyle w:val="2Exact"/>
          <w:sz w:val="26"/>
          <w:szCs w:val="26"/>
        </w:rPr>
        <w:t xml:space="preserve"> </w:t>
      </w:r>
      <w:r w:rsidR="0039165D" w:rsidRPr="0039165D">
        <w:rPr>
          <w:sz w:val="26"/>
          <w:szCs w:val="26"/>
        </w:rPr>
        <w:t>историю развития конкретной научной проблемы для ее решения при помощи разработки нормативных правовых актов;</w:t>
      </w:r>
    </w:p>
    <w:p w:rsidR="000A1447" w:rsidRPr="0039165D" w:rsidRDefault="000A1447" w:rsidP="000A78AA">
      <w:pPr>
        <w:pStyle w:val="20"/>
        <w:shd w:val="clear" w:color="auto" w:fill="auto"/>
        <w:spacing w:line="240" w:lineRule="auto"/>
        <w:ind w:firstLine="709"/>
        <w:jc w:val="both"/>
        <w:rPr>
          <w:sz w:val="26"/>
          <w:szCs w:val="26"/>
        </w:rPr>
      </w:pPr>
      <w:proofErr w:type="gramStart"/>
      <w:r w:rsidRPr="0039165D">
        <w:rPr>
          <w:rStyle w:val="2Exact"/>
          <w:sz w:val="26"/>
          <w:szCs w:val="26"/>
        </w:rPr>
        <w:t>уметь</w:t>
      </w:r>
      <w:proofErr w:type="gramEnd"/>
      <w:r w:rsidRPr="0039165D">
        <w:rPr>
          <w:rStyle w:val="2Exact"/>
          <w:sz w:val="26"/>
          <w:szCs w:val="26"/>
        </w:rPr>
        <w:t xml:space="preserve">: </w:t>
      </w:r>
      <w:r w:rsidRPr="0039165D">
        <w:rPr>
          <w:sz w:val="26"/>
          <w:szCs w:val="26"/>
        </w:rPr>
        <w:t>практически осуществлять научные исследования в области права, связанной с программой магистратуры и темой диссертации</w:t>
      </w:r>
      <w:r w:rsidRPr="0039165D">
        <w:rPr>
          <w:rStyle w:val="2Exact"/>
          <w:sz w:val="26"/>
          <w:szCs w:val="26"/>
        </w:rPr>
        <w:t>;</w:t>
      </w:r>
      <w:r w:rsidR="0039165D" w:rsidRPr="0039165D">
        <w:rPr>
          <w:rStyle w:val="2Exact"/>
          <w:sz w:val="26"/>
          <w:szCs w:val="26"/>
        </w:rPr>
        <w:t xml:space="preserve"> </w:t>
      </w:r>
      <w:r w:rsidR="0039165D" w:rsidRPr="0039165D">
        <w:rPr>
          <w:sz w:val="26"/>
          <w:szCs w:val="26"/>
        </w:rPr>
        <w:t>использовать принцип научности в правотворческой деятельности;</w:t>
      </w:r>
    </w:p>
    <w:p w:rsidR="000A1447" w:rsidRPr="0039165D" w:rsidRDefault="000A1447" w:rsidP="000A78AA">
      <w:pPr>
        <w:pStyle w:val="20"/>
        <w:shd w:val="clear" w:color="auto" w:fill="auto"/>
        <w:spacing w:line="240" w:lineRule="auto"/>
        <w:ind w:firstLine="709"/>
        <w:jc w:val="both"/>
        <w:rPr>
          <w:sz w:val="26"/>
          <w:szCs w:val="26"/>
        </w:rPr>
      </w:pPr>
      <w:proofErr w:type="gramStart"/>
      <w:r w:rsidRPr="0039165D">
        <w:rPr>
          <w:rStyle w:val="2Exact"/>
          <w:sz w:val="26"/>
          <w:szCs w:val="26"/>
        </w:rPr>
        <w:t>владеть</w:t>
      </w:r>
      <w:proofErr w:type="gramEnd"/>
      <w:r w:rsidRPr="0039165D">
        <w:rPr>
          <w:rStyle w:val="2Exact"/>
          <w:sz w:val="26"/>
          <w:szCs w:val="26"/>
        </w:rPr>
        <w:t xml:space="preserve">: </w:t>
      </w:r>
      <w:r w:rsidRPr="0039165D">
        <w:rPr>
          <w:sz w:val="26"/>
          <w:szCs w:val="26"/>
        </w:rPr>
        <w:t>знаниями по научной правовой проблеме, разрабатываемой магистрантом</w:t>
      </w:r>
      <w:r w:rsidR="0039165D" w:rsidRPr="0039165D">
        <w:rPr>
          <w:sz w:val="26"/>
          <w:szCs w:val="26"/>
        </w:rPr>
        <w:t>; знаниями и методами научных исследований, используемыми для издания нормативно – правовых актов как средств решения научной проблемы, разрабатываемой магистрантом</w:t>
      </w:r>
      <w:r w:rsidRPr="0039165D">
        <w:rPr>
          <w:rStyle w:val="2Exact"/>
          <w:sz w:val="26"/>
          <w:szCs w:val="26"/>
        </w:rPr>
        <w:t>.</w:t>
      </w:r>
    </w:p>
    <w:p w:rsidR="00B35586" w:rsidRPr="0075673C" w:rsidRDefault="00B35586" w:rsidP="000A78AA">
      <w:pPr>
        <w:pStyle w:val="20"/>
        <w:shd w:val="clear" w:color="auto" w:fill="auto"/>
        <w:tabs>
          <w:tab w:val="left" w:pos="336"/>
        </w:tabs>
        <w:spacing w:line="240" w:lineRule="auto"/>
        <w:ind w:left="709" w:firstLine="0"/>
        <w:jc w:val="both"/>
        <w:rPr>
          <w:sz w:val="26"/>
          <w:szCs w:val="26"/>
        </w:rPr>
      </w:pPr>
      <w:proofErr w:type="gramStart"/>
      <w:r w:rsidRPr="0075673C">
        <w:rPr>
          <w:rStyle w:val="22"/>
          <w:sz w:val="26"/>
          <w:szCs w:val="26"/>
        </w:rPr>
        <w:t>1)Теоретические</w:t>
      </w:r>
      <w:proofErr w:type="gramEnd"/>
      <w:r w:rsidRPr="0075673C">
        <w:rPr>
          <w:rStyle w:val="22"/>
          <w:sz w:val="26"/>
          <w:szCs w:val="26"/>
        </w:rPr>
        <w:t xml:space="preserve"> вопросы:</w:t>
      </w:r>
    </w:p>
    <w:p w:rsidR="0002673A" w:rsidRPr="0075673C" w:rsidRDefault="0002673A" w:rsidP="000A78AA">
      <w:pPr>
        <w:pStyle w:val="20"/>
        <w:shd w:val="clear" w:color="auto" w:fill="auto"/>
        <w:spacing w:line="240" w:lineRule="auto"/>
        <w:ind w:firstLine="709"/>
        <w:jc w:val="both"/>
        <w:rPr>
          <w:sz w:val="26"/>
          <w:szCs w:val="26"/>
        </w:rPr>
      </w:pPr>
      <w:r w:rsidRPr="0075673C">
        <w:rPr>
          <w:sz w:val="26"/>
          <w:szCs w:val="26"/>
        </w:rPr>
        <w:t>Основные этапы научного исследования. Выбор темы исследования. Определение актуальности и степени разработанности темы научного исследования. Поиск и отбор научных источников. Знакомство с научными источниками. Методы работы с источниками информации. Формирование программы исследования. Систематизация и обработка текстового материала. Обобщение и изложение материала. Формирование текста научной рукописи. Концептуализация исследования. Структурирование научной работы. Подведение итогов исследования. Подготовка заключения, обеспечение логической связности всего текста рукописи.</w:t>
      </w:r>
    </w:p>
    <w:p w:rsidR="0002673A" w:rsidRPr="0075673C" w:rsidRDefault="0002673A" w:rsidP="000A78AA">
      <w:pPr>
        <w:suppressAutoHyphens/>
        <w:spacing w:after="0" w:line="240" w:lineRule="auto"/>
        <w:ind w:firstLine="709"/>
        <w:jc w:val="both"/>
        <w:rPr>
          <w:rFonts w:ascii="Times New Roman" w:hAnsi="Times New Roman" w:cs="Times New Roman"/>
          <w:sz w:val="26"/>
          <w:szCs w:val="26"/>
        </w:rPr>
      </w:pPr>
      <w:r w:rsidRPr="0075673C">
        <w:rPr>
          <w:rFonts w:ascii="Times New Roman" w:hAnsi="Times New Roman" w:cs="Times New Roman"/>
          <w:sz w:val="26"/>
          <w:szCs w:val="26"/>
        </w:rPr>
        <w:t>Основные требования к написанию и защите научно-исследовательских работ, в том числе курсовых и выпускных квалификационных работ студентов. Основы научной этики. Особенности научной коммуникации. Основы академического письма. Основные правила представления научно-исследовательских работ и защиты результатов научных исследований.</w:t>
      </w:r>
    </w:p>
    <w:p w:rsidR="00B35586" w:rsidRPr="0075673C" w:rsidRDefault="00B35586" w:rsidP="000A78AA">
      <w:pPr>
        <w:pStyle w:val="20"/>
        <w:shd w:val="clear" w:color="auto" w:fill="auto"/>
        <w:tabs>
          <w:tab w:val="right" w:pos="3605"/>
        </w:tabs>
        <w:spacing w:line="240" w:lineRule="auto"/>
        <w:ind w:firstLine="709"/>
        <w:jc w:val="both"/>
        <w:rPr>
          <w:sz w:val="26"/>
          <w:szCs w:val="26"/>
        </w:rPr>
      </w:pPr>
      <w:proofErr w:type="gramStart"/>
      <w:r w:rsidRPr="0075673C">
        <w:rPr>
          <w:rStyle w:val="22"/>
          <w:sz w:val="26"/>
          <w:szCs w:val="26"/>
        </w:rPr>
        <w:t>2)Подготовить</w:t>
      </w:r>
      <w:proofErr w:type="gramEnd"/>
      <w:r w:rsidRPr="0075673C">
        <w:rPr>
          <w:rStyle w:val="22"/>
          <w:sz w:val="26"/>
          <w:szCs w:val="26"/>
        </w:rPr>
        <w:t xml:space="preserve"> сообщения по выбранным темам.</w:t>
      </w:r>
    </w:p>
    <w:p w:rsidR="001E4AD1" w:rsidRDefault="001E4AD1" w:rsidP="00FF49F8">
      <w:pPr>
        <w:tabs>
          <w:tab w:val="left" w:pos="851"/>
        </w:tabs>
        <w:spacing w:after="0" w:line="360" w:lineRule="auto"/>
        <w:contextualSpacing/>
        <w:jc w:val="center"/>
        <w:rPr>
          <w:rFonts w:ascii="Times New Roman" w:eastAsia="Calibri" w:hAnsi="Times New Roman" w:cs="Times New Roman"/>
          <w:b/>
          <w:sz w:val="24"/>
          <w:szCs w:val="24"/>
          <w:lang w:eastAsia="ru-RU"/>
        </w:rPr>
      </w:pPr>
    </w:p>
    <w:p w:rsidR="000A78AA" w:rsidRPr="000A78AA" w:rsidRDefault="00AB61FF" w:rsidP="000A78AA">
      <w:pPr>
        <w:tabs>
          <w:tab w:val="left" w:pos="720"/>
          <w:tab w:val="left" w:pos="6480"/>
        </w:tabs>
        <w:spacing w:after="0" w:line="240" w:lineRule="auto"/>
        <w:jc w:val="center"/>
        <w:rPr>
          <w:rFonts w:ascii="Times New Roman" w:eastAsia="Times New Roman" w:hAnsi="Times New Roman" w:cs="Times New Roman"/>
          <w:b/>
          <w:sz w:val="26"/>
          <w:szCs w:val="26"/>
          <w:lang w:eastAsia="ru-RU"/>
        </w:rPr>
      </w:pPr>
      <w:r w:rsidRPr="0039165D">
        <w:rPr>
          <w:rFonts w:ascii="Times New Roman" w:eastAsia="Times New Roman" w:hAnsi="Times New Roman" w:cs="Times New Roman"/>
          <w:b/>
          <w:sz w:val="26"/>
          <w:szCs w:val="26"/>
          <w:lang w:eastAsia="ru-RU"/>
        </w:rPr>
        <w:t>5. МЕТОДИЧЕСКИЕ УКАЗАНИЯ ПО ОСВОЕНИЮ ДИСЦИПЛИНЫ</w:t>
      </w:r>
    </w:p>
    <w:p w:rsidR="000A78AA" w:rsidRPr="000A78AA" w:rsidRDefault="000A78AA" w:rsidP="000A78AA">
      <w:pPr>
        <w:tabs>
          <w:tab w:val="left" w:pos="720"/>
          <w:tab w:val="left" w:pos="6480"/>
        </w:tabs>
        <w:spacing w:after="0" w:line="276" w:lineRule="auto"/>
        <w:jc w:val="center"/>
        <w:rPr>
          <w:rFonts w:ascii="Times New Roman" w:eastAsia="Times New Roman" w:hAnsi="Times New Roman" w:cs="Times New Roman"/>
          <w:b/>
          <w:sz w:val="26"/>
          <w:szCs w:val="26"/>
          <w:lang w:eastAsia="ru-RU"/>
        </w:rPr>
      </w:pP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РП вводится в учебный процесс для решения следующих задач: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освоение обучающимся в режиме самостоятельной работы дисциплины при участии преподавателя в качестве консультанта;</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систематизация учебной работы обучающегося в течение семестра;</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развитие мотивации обучения у обучающегося;</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привитие обучающемуся навыков совершенствования и самообразования;</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адаптация обучающегося к условиям деятельности в информационном обществе.</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sidRPr="000A78AA">
        <w:rPr>
          <w:rFonts w:ascii="Times New Roman" w:eastAsia="Calibri" w:hAnsi="Times New Roman" w:cs="Times New Roman"/>
          <w:sz w:val="26"/>
          <w:szCs w:val="26"/>
        </w:rPr>
        <w:t>компетентностного</w:t>
      </w:r>
      <w:proofErr w:type="spellEnd"/>
      <w:r w:rsidRPr="000A78AA">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0A78AA">
        <w:rPr>
          <w:rFonts w:ascii="Times New Roman" w:eastAsia="Calibri" w:hAnsi="Times New Roman" w:cs="Times New Roman"/>
          <w:sz w:val="26"/>
          <w:szCs w:val="26"/>
        </w:rPr>
        <w:t>денотатных</w:t>
      </w:r>
      <w:proofErr w:type="spellEnd"/>
      <w:r w:rsidRPr="000A78AA">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обучающихся.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Обучающийся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При необходимости преподаватель задает вопросы докладчику, либо студентам.</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0A78AA" w:rsidRPr="000A78AA" w:rsidRDefault="000A78AA" w:rsidP="000A78AA">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A78AA" w:rsidRPr="000A78AA" w:rsidRDefault="000A78AA" w:rsidP="000A78AA">
      <w:pPr>
        <w:widowControl w:val="0"/>
        <w:spacing w:after="0" w:line="276" w:lineRule="auto"/>
        <w:ind w:firstLine="709"/>
        <w:jc w:val="both"/>
        <w:rPr>
          <w:rFonts w:ascii="Times New Roman" w:eastAsia="Calibri" w:hAnsi="Times New Roman" w:cs="Times New Roman"/>
          <w:color w:val="000000"/>
          <w:sz w:val="26"/>
          <w:szCs w:val="26"/>
        </w:rPr>
      </w:pPr>
      <w:r w:rsidRPr="000A78AA">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0A78AA" w:rsidRPr="000A78AA" w:rsidRDefault="000A78AA" w:rsidP="000A78AA">
      <w:pPr>
        <w:spacing w:after="0" w:line="276"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i/>
          <w:color w:val="000000"/>
          <w:sz w:val="26"/>
          <w:szCs w:val="26"/>
        </w:rPr>
        <w:t xml:space="preserve">Деловая игра </w:t>
      </w:r>
      <w:r w:rsidRPr="000A78AA">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поставленных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r w:rsidRPr="000A78AA">
        <w:rPr>
          <w:rFonts w:ascii="Times New Roman" w:eastAsia="Calibri" w:hAnsi="Times New Roman" w:cs="Times New Roman"/>
          <w:sz w:val="26"/>
          <w:szCs w:val="26"/>
        </w:rPr>
        <w:t>Деловые игры по «Арбитражному процессу и практике разрешения хозяйственных споров» проводятся с целью привития студентам навыков по составлению процессуальных документов, а также участию в судебных заседаниях.</w:t>
      </w:r>
    </w:p>
    <w:p w:rsidR="000A78AA" w:rsidRPr="000A78AA" w:rsidRDefault="000A78AA" w:rsidP="000A78AA">
      <w:pPr>
        <w:spacing w:after="0" w:line="276" w:lineRule="auto"/>
        <w:ind w:firstLine="708"/>
        <w:jc w:val="both"/>
        <w:rPr>
          <w:rFonts w:ascii="Times New Roman" w:eastAsia="Calibri" w:hAnsi="Times New Roman" w:cs="Times New Roman"/>
          <w:color w:val="000000"/>
          <w:sz w:val="26"/>
          <w:szCs w:val="26"/>
        </w:rPr>
      </w:pPr>
      <w:r w:rsidRPr="000A78AA">
        <w:rPr>
          <w:rFonts w:ascii="Times New Roman" w:eastAsia="Calibri" w:hAnsi="Times New Roman" w:cs="Times New Roman"/>
          <w:color w:val="000000"/>
          <w:sz w:val="26"/>
          <w:szCs w:val="26"/>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0A78AA" w:rsidRPr="000A78AA" w:rsidRDefault="000A78AA" w:rsidP="000A78AA">
      <w:pPr>
        <w:spacing w:after="0" w:line="276" w:lineRule="auto"/>
        <w:ind w:firstLine="708"/>
        <w:jc w:val="both"/>
        <w:rPr>
          <w:rFonts w:ascii="Times New Roman" w:eastAsia="Calibri" w:hAnsi="Times New Roman" w:cs="Times New Roman"/>
          <w:color w:val="000000"/>
          <w:sz w:val="26"/>
          <w:szCs w:val="26"/>
        </w:rPr>
      </w:pPr>
      <w:r w:rsidRPr="000A78AA">
        <w:rPr>
          <w:rFonts w:ascii="Times New Roman" w:eastAsia="Calibri" w:hAnsi="Times New Roman" w:cs="Times New Roman"/>
          <w:i/>
          <w:color w:val="000000"/>
          <w:sz w:val="26"/>
          <w:szCs w:val="26"/>
        </w:rPr>
        <w:t>Круглый стол</w:t>
      </w:r>
      <w:r w:rsidRPr="000A78AA">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0A78AA" w:rsidRPr="000A78AA" w:rsidRDefault="000A78AA" w:rsidP="000A78AA">
      <w:pPr>
        <w:spacing w:after="0" w:line="276" w:lineRule="auto"/>
        <w:ind w:firstLine="708"/>
        <w:jc w:val="both"/>
        <w:rPr>
          <w:rFonts w:ascii="Times New Roman" w:eastAsia="Calibri" w:hAnsi="Times New Roman" w:cs="Times New Roman"/>
          <w:color w:val="000000"/>
          <w:sz w:val="26"/>
          <w:szCs w:val="26"/>
        </w:rPr>
      </w:pPr>
      <w:r w:rsidRPr="000A78AA">
        <w:rPr>
          <w:rFonts w:ascii="Times New Roman" w:eastAsia="Calibri" w:hAnsi="Times New Roman" w:cs="Times New Roman"/>
          <w:color w:val="000000"/>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0A78AA">
        <w:rPr>
          <w:rFonts w:ascii="Times New Roman" w:eastAsia="Calibri" w:hAnsi="Times New Roman" w:cs="Times New Roman"/>
          <w:color w:val="000000"/>
          <w:sz w:val="26"/>
          <w:szCs w:val="26"/>
        </w:rPr>
        <w:t>пропонентов</w:t>
      </w:r>
      <w:proofErr w:type="spellEnd"/>
      <w:r w:rsidRPr="000A78AA">
        <w:rPr>
          <w:rFonts w:ascii="Times New Roman" w:eastAsia="Calibri" w:hAnsi="Times New Roman" w:cs="Times New Roman"/>
          <w:color w:val="000000"/>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0A78AA" w:rsidRPr="000A78AA" w:rsidRDefault="000A78AA" w:rsidP="000A78AA">
      <w:pPr>
        <w:spacing w:after="0" w:line="276" w:lineRule="auto"/>
        <w:ind w:firstLine="708"/>
        <w:jc w:val="both"/>
        <w:rPr>
          <w:rFonts w:ascii="Times New Roman" w:eastAsia="Calibri" w:hAnsi="Times New Roman" w:cs="Times New Roman"/>
          <w:color w:val="000000"/>
          <w:sz w:val="26"/>
          <w:szCs w:val="26"/>
        </w:rPr>
      </w:pPr>
      <w:r w:rsidRPr="000A78AA">
        <w:rPr>
          <w:rFonts w:ascii="Times New Roman" w:eastAsia="Calibri" w:hAnsi="Times New Roman" w:cs="Times New Roman"/>
          <w:bCs/>
          <w:i/>
          <w:color w:val="222222"/>
          <w:sz w:val="26"/>
          <w:szCs w:val="26"/>
          <w:shd w:val="clear" w:color="auto" w:fill="FFFFFF"/>
        </w:rPr>
        <w:t>Мозговой штурм</w:t>
      </w:r>
      <w:r w:rsidRPr="000A78AA">
        <w:rPr>
          <w:rFonts w:ascii="Times New Roman" w:eastAsia="Calibri" w:hAnsi="Times New Roman" w:cs="Times New Roman"/>
          <w:b/>
          <w:bCs/>
          <w:color w:val="222222"/>
          <w:sz w:val="26"/>
          <w:szCs w:val="26"/>
          <w:shd w:val="clear" w:color="auto" w:fill="FFFFFF"/>
        </w:rPr>
        <w:t xml:space="preserve"> </w:t>
      </w:r>
      <w:r w:rsidRPr="000A78AA">
        <w:rPr>
          <w:rFonts w:ascii="Times New Roman" w:eastAsia="Calibri" w:hAnsi="Times New Roman" w:cs="Times New Roman"/>
          <w:b/>
          <w:bCs/>
          <w:sz w:val="26"/>
          <w:szCs w:val="26"/>
          <w:shd w:val="clear" w:color="auto" w:fill="FFFFFF"/>
        </w:rPr>
        <w:t>(</w:t>
      </w:r>
      <w:hyperlink r:id="rId10" w:tooltip="Английский язык" w:history="1">
        <w:r w:rsidRPr="000A78AA">
          <w:rPr>
            <w:rFonts w:ascii="Times New Roman" w:eastAsia="Calibri" w:hAnsi="Times New Roman" w:cs="Times New Roman"/>
            <w:color w:val="0563C1"/>
            <w:sz w:val="26"/>
            <w:szCs w:val="26"/>
            <w:u w:val="single"/>
            <w:shd w:val="clear" w:color="auto" w:fill="FFFFFF"/>
          </w:rPr>
          <w:t>англ.</w:t>
        </w:r>
      </w:hyperlink>
      <w:r w:rsidRPr="000A78AA">
        <w:rPr>
          <w:rFonts w:ascii="Times New Roman" w:eastAsia="Calibri" w:hAnsi="Times New Roman" w:cs="Times New Roman"/>
          <w:color w:val="222222"/>
          <w:sz w:val="26"/>
          <w:szCs w:val="26"/>
          <w:shd w:val="clear" w:color="auto" w:fill="FFFFFF"/>
        </w:rPr>
        <w:t> </w:t>
      </w:r>
      <w:proofErr w:type="spellStart"/>
      <w:r w:rsidRPr="000A78AA">
        <w:rPr>
          <w:rFonts w:ascii="Times New Roman" w:eastAsia="Calibri" w:hAnsi="Times New Roman" w:cs="Times New Roman"/>
          <w:i/>
          <w:iCs/>
          <w:color w:val="222222"/>
          <w:sz w:val="26"/>
          <w:szCs w:val="26"/>
          <w:shd w:val="clear" w:color="auto" w:fill="FFFFFF"/>
        </w:rPr>
        <w:t>brainstorming</w:t>
      </w:r>
      <w:proofErr w:type="spellEnd"/>
      <w:r w:rsidRPr="000A78AA">
        <w:rPr>
          <w:rFonts w:ascii="Times New Roman" w:eastAsia="Calibri"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sidRPr="000A78AA">
        <w:rPr>
          <w:rFonts w:ascii="Calibri" w:eastAsia="Calibri" w:hAnsi="Calibri" w:cs="Times New Roman"/>
          <w:color w:val="222222"/>
          <w:sz w:val="26"/>
          <w:szCs w:val="26"/>
          <w:shd w:val="clear" w:color="auto" w:fill="FFFFFF"/>
        </w:rPr>
        <w:t> </w:t>
      </w:r>
      <w:r w:rsidRPr="000A78AA">
        <w:rPr>
          <w:rFonts w:ascii="Times New Roman" w:eastAsia="Calibri" w:hAnsi="Times New Roman" w:cs="Times New Roman"/>
          <w:sz w:val="26"/>
          <w:szCs w:val="26"/>
          <w:shd w:val="clear" w:color="auto" w:fill="FFFFFF"/>
        </w:rPr>
        <w:t>экспертной оценки.</w:t>
      </w:r>
      <w:r w:rsidRPr="000A78AA">
        <w:rPr>
          <w:rFonts w:ascii="Times New Roman" w:eastAsia="Calibri"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0A78AA">
        <w:rPr>
          <w:rFonts w:ascii="Times New Roman" w:eastAsia="Calibri" w:hAnsi="Times New Roman" w:cs="Times New Roman"/>
          <w:color w:val="222222"/>
          <w:sz w:val="26"/>
          <w:szCs w:val="26"/>
          <w:shd w:val="clear" w:color="auto" w:fill="FFFFFF"/>
        </w:rPr>
        <w:t>process</w:t>
      </w:r>
      <w:proofErr w:type="spellEnd"/>
      <w:r w:rsidRPr="000A78AA">
        <w:rPr>
          <w:rFonts w:ascii="Times New Roman" w:eastAsia="Calibri" w:hAnsi="Times New Roman" w:cs="Times New Roman"/>
          <w:color w:val="222222"/>
          <w:sz w:val="26"/>
          <w:szCs w:val="26"/>
          <w:shd w:val="clear" w:color="auto" w:fill="FFFFFF"/>
        </w:rPr>
        <w:t xml:space="preserve"> </w:t>
      </w:r>
      <w:proofErr w:type="spellStart"/>
      <w:r w:rsidRPr="000A78AA">
        <w:rPr>
          <w:rFonts w:ascii="Times New Roman" w:eastAsia="Calibri" w:hAnsi="Times New Roman" w:cs="Times New Roman"/>
          <w:color w:val="222222"/>
          <w:sz w:val="26"/>
          <w:szCs w:val="26"/>
          <w:shd w:val="clear" w:color="auto" w:fill="FFFFFF"/>
        </w:rPr>
        <w:t>pattern</w:t>
      </w:r>
      <w:proofErr w:type="spellEnd"/>
      <w:r w:rsidRPr="000A78AA">
        <w:rPr>
          <w:rFonts w:ascii="Times New Roman" w:eastAsia="Calibri" w:hAnsi="Times New Roman" w:cs="Times New Roman"/>
          <w:color w:val="222222"/>
          <w:sz w:val="26"/>
          <w:szCs w:val="26"/>
          <w:shd w:val="clear" w:color="auto" w:fill="FFFFFF"/>
        </w:rPr>
        <w:t xml:space="preserve"> </w:t>
      </w:r>
      <w:proofErr w:type="spellStart"/>
      <w:r w:rsidRPr="000A78AA">
        <w:rPr>
          <w:rFonts w:ascii="Times New Roman" w:eastAsia="Calibri" w:hAnsi="Times New Roman" w:cs="Times New Roman"/>
          <w:color w:val="222222"/>
          <w:sz w:val="26"/>
          <w:szCs w:val="26"/>
          <w:shd w:val="clear" w:color="auto" w:fill="FFFFFF"/>
        </w:rPr>
        <w:t>recognition</w:t>
      </w:r>
      <w:proofErr w:type="spellEnd"/>
      <w:r w:rsidRPr="000A78AA">
        <w:rPr>
          <w:rFonts w:ascii="Times New Roman" w:eastAsia="Calibri" w:hAnsi="Times New Roman" w:cs="Times New Roman"/>
          <w:color w:val="222222"/>
          <w:sz w:val="26"/>
          <w:szCs w:val="26"/>
          <w:shd w:val="clear" w:color="auto" w:fill="FFFFFF"/>
        </w:rPr>
        <w:t>).</w:t>
      </w:r>
    </w:p>
    <w:p w:rsidR="000A78AA" w:rsidRPr="000A78AA" w:rsidRDefault="000A78AA" w:rsidP="000A78AA">
      <w:pPr>
        <w:spacing w:after="0" w:line="276" w:lineRule="auto"/>
        <w:ind w:firstLine="708"/>
        <w:jc w:val="both"/>
        <w:rPr>
          <w:rFonts w:ascii="Times New Roman" w:eastAsia="Calibri" w:hAnsi="Times New Roman" w:cs="Times New Roman"/>
          <w:color w:val="000000"/>
          <w:sz w:val="26"/>
          <w:szCs w:val="26"/>
        </w:rPr>
      </w:pPr>
      <w:r w:rsidRPr="000A78AA">
        <w:rPr>
          <w:rFonts w:ascii="Times New Roman" w:eastAsia="Calibri" w:hAnsi="Times New Roman" w:cs="Times New Roman"/>
          <w:i/>
          <w:color w:val="000000"/>
          <w:sz w:val="26"/>
          <w:szCs w:val="26"/>
        </w:rPr>
        <w:t>Метод портфолио</w:t>
      </w:r>
      <w:r w:rsidRPr="000A78AA">
        <w:rPr>
          <w:rFonts w:ascii="Times New Roman" w:eastAsia="Calibri" w:hAnsi="Times New Roman" w:cs="Times New Roman"/>
          <w:color w:val="000000"/>
          <w:sz w:val="26"/>
          <w:szCs w:val="26"/>
        </w:rPr>
        <w:t xml:space="preserve"> (итал. </w:t>
      </w:r>
      <w:proofErr w:type="spellStart"/>
      <w:r w:rsidRPr="000A78AA">
        <w:rPr>
          <w:rFonts w:ascii="Times New Roman" w:eastAsia="Calibri" w:hAnsi="Times New Roman" w:cs="Times New Roman"/>
          <w:color w:val="000000"/>
          <w:sz w:val="26"/>
          <w:szCs w:val="26"/>
        </w:rPr>
        <w:t>portfolio</w:t>
      </w:r>
      <w:proofErr w:type="spellEnd"/>
      <w:r w:rsidRPr="000A78AA">
        <w:rPr>
          <w:rFonts w:ascii="Times New Roman" w:eastAsia="Calibri" w:hAnsi="Times New Roman" w:cs="Times New Roman"/>
          <w:color w:val="000000"/>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0A78AA" w:rsidRPr="000A78AA" w:rsidRDefault="000A78AA" w:rsidP="000A78AA">
      <w:pPr>
        <w:spacing w:after="0" w:line="276" w:lineRule="auto"/>
        <w:ind w:firstLine="708"/>
        <w:jc w:val="both"/>
        <w:rPr>
          <w:rFonts w:ascii="Times New Roman" w:eastAsia="Calibri" w:hAnsi="Times New Roman" w:cs="Times New Roman"/>
          <w:color w:val="000000"/>
          <w:sz w:val="26"/>
          <w:szCs w:val="26"/>
        </w:rPr>
      </w:pPr>
      <w:r w:rsidRPr="000A78AA">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0A78AA" w:rsidRPr="000A78AA" w:rsidRDefault="000A78AA" w:rsidP="000A78AA">
      <w:pPr>
        <w:spacing w:after="0" w:line="276" w:lineRule="auto"/>
        <w:ind w:firstLine="708"/>
        <w:jc w:val="both"/>
        <w:rPr>
          <w:rFonts w:ascii="Times New Roman" w:eastAsia="Calibri" w:hAnsi="Times New Roman" w:cs="Times New Roman"/>
          <w:color w:val="000000"/>
          <w:sz w:val="26"/>
          <w:szCs w:val="26"/>
        </w:rPr>
      </w:pPr>
      <w:r w:rsidRPr="000A78AA">
        <w:rPr>
          <w:rFonts w:ascii="Times New Roman" w:eastAsia="Calibri" w:hAnsi="Times New Roman" w:cs="Times New Roman"/>
          <w:i/>
          <w:color w:val="000000"/>
          <w:sz w:val="26"/>
          <w:szCs w:val="26"/>
        </w:rPr>
        <w:t>Кейс-</w:t>
      </w:r>
      <w:proofErr w:type="spellStart"/>
      <w:r w:rsidRPr="000A78AA">
        <w:rPr>
          <w:rFonts w:ascii="Times New Roman" w:eastAsia="Calibri" w:hAnsi="Times New Roman" w:cs="Times New Roman"/>
          <w:i/>
          <w:color w:val="000000"/>
          <w:sz w:val="26"/>
          <w:szCs w:val="26"/>
        </w:rPr>
        <w:t>стади</w:t>
      </w:r>
      <w:proofErr w:type="spellEnd"/>
      <w:r w:rsidRPr="000A78AA">
        <w:rPr>
          <w:rFonts w:ascii="Times New Roman" w:eastAsia="Calibri" w:hAnsi="Times New Roman" w:cs="Times New Roman"/>
          <w:i/>
          <w:color w:val="000000"/>
          <w:sz w:val="26"/>
          <w:szCs w:val="26"/>
        </w:rPr>
        <w:t xml:space="preserve"> (проблемная ситуация)</w:t>
      </w:r>
      <w:r w:rsidRPr="000A78AA">
        <w:rPr>
          <w:rFonts w:ascii="Times New Roman" w:eastAsia="Calibri" w:hAnsi="Times New Roman" w:cs="Times New Roman"/>
          <w:color w:val="000000"/>
          <w:sz w:val="26"/>
          <w:szCs w:val="26"/>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rsidR="000A78AA" w:rsidRPr="000A78AA" w:rsidRDefault="000A78AA" w:rsidP="000A78AA">
      <w:pPr>
        <w:widowControl w:val="0"/>
        <w:spacing w:after="0" w:line="276" w:lineRule="auto"/>
        <w:ind w:firstLine="709"/>
        <w:jc w:val="both"/>
        <w:rPr>
          <w:rFonts w:ascii="Times New Roman" w:eastAsia="Calibri" w:hAnsi="Times New Roman" w:cs="Times New Roman"/>
          <w:color w:val="000000"/>
          <w:sz w:val="26"/>
          <w:szCs w:val="26"/>
        </w:rPr>
      </w:pPr>
      <w:r w:rsidRPr="000A78AA">
        <w:rPr>
          <w:rFonts w:ascii="Times New Roman" w:eastAsia="Calibri" w:hAnsi="Times New Roman" w:cs="Times New Roman"/>
          <w:i/>
          <w:color w:val="000000"/>
          <w:sz w:val="26"/>
          <w:szCs w:val="26"/>
        </w:rPr>
        <w:t>Тренинг</w:t>
      </w:r>
      <w:r w:rsidRPr="000A78AA">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0A78AA" w:rsidRPr="000A78AA" w:rsidRDefault="000A78AA" w:rsidP="000A78AA">
      <w:pPr>
        <w:widowControl w:val="0"/>
        <w:spacing w:after="0" w:line="276" w:lineRule="auto"/>
        <w:ind w:firstLine="709"/>
        <w:jc w:val="both"/>
        <w:rPr>
          <w:rFonts w:ascii="Times New Roman" w:eastAsia="Calibri" w:hAnsi="Times New Roman" w:cs="Times New Roman"/>
          <w:color w:val="000000"/>
          <w:sz w:val="26"/>
          <w:szCs w:val="26"/>
        </w:rPr>
      </w:pPr>
      <w:r w:rsidRPr="000A78AA">
        <w:rPr>
          <w:rFonts w:ascii="Times New Roman" w:eastAsia="Calibri" w:hAnsi="Times New Roman" w:cs="Times New Roman"/>
          <w:i/>
          <w:color w:val="000000"/>
          <w:sz w:val="26"/>
          <w:szCs w:val="26"/>
        </w:rPr>
        <w:t>Ролевая игра</w:t>
      </w:r>
      <w:r w:rsidRPr="000A78AA">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0A78AA" w:rsidRPr="000A78AA" w:rsidRDefault="000A78AA" w:rsidP="000A78AA">
      <w:pPr>
        <w:tabs>
          <w:tab w:val="left" w:pos="709"/>
        </w:tabs>
        <w:spacing w:after="0" w:line="240" w:lineRule="auto"/>
        <w:ind w:firstLine="709"/>
        <w:jc w:val="both"/>
        <w:rPr>
          <w:rFonts w:ascii="Times New Roman" w:eastAsia="Calibri" w:hAnsi="Times New Roman" w:cs="Times New Roman"/>
          <w:sz w:val="26"/>
          <w:szCs w:val="26"/>
        </w:rPr>
      </w:pPr>
    </w:p>
    <w:p w:rsidR="000A78AA" w:rsidRPr="000A78AA" w:rsidRDefault="000A78AA" w:rsidP="000A78AA">
      <w:pPr>
        <w:spacing w:after="0" w:line="240" w:lineRule="auto"/>
        <w:jc w:val="center"/>
        <w:rPr>
          <w:rFonts w:ascii="Times New Roman" w:eastAsia="Calibri" w:hAnsi="Times New Roman" w:cs="Times New Roman"/>
          <w:b/>
          <w:i/>
          <w:sz w:val="26"/>
          <w:szCs w:val="26"/>
        </w:rPr>
      </w:pPr>
      <w:r w:rsidRPr="000A78AA">
        <w:rPr>
          <w:rFonts w:ascii="Times New Roman" w:eastAsia="Calibri" w:hAnsi="Times New Roman" w:cs="Times New Roman"/>
          <w:b/>
          <w:i/>
          <w:sz w:val="26"/>
          <w:szCs w:val="26"/>
        </w:rPr>
        <w:t>Доклад и требования к оформлению докладов</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Доклад – вид самостоятельной учебно-исследовательской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Необходимо соблюдать регламент, оговоренный при получении задания. </w:t>
      </w:r>
    </w:p>
    <w:p w:rsidR="000A78AA" w:rsidRPr="000A78AA" w:rsidRDefault="000A78AA" w:rsidP="000A78AA">
      <w:pPr>
        <w:spacing w:after="0" w:line="240" w:lineRule="auto"/>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Вступление помогает обеспечить успех выступления по любой тематике. Вступление должно содержать:</w:t>
      </w:r>
    </w:p>
    <w:p w:rsidR="000A78AA" w:rsidRPr="000A78AA" w:rsidRDefault="000A78AA" w:rsidP="000A78AA">
      <w:pPr>
        <w:spacing w:after="0" w:line="240" w:lineRule="auto"/>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название доклада;</w:t>
      </w:r>
    </w:p>
    <w:p w:rsidR="000A78AA" w:rsidRPr="000A78AA" w:rsidRDefault="000A78AA" w:rsidP="000A78AA">
      <w:pPr>
        <w:spacing w:after="0" w:line="240" w:lineRule="auto"/>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сообщение основной идеи;</w:t>
      </w:r>
    </w:p>
    <w:p w:rsidR="000A78AA" w:rsidRPr="000A78AA" w:rsidRDefault="000A78AA" w:rsidP="000A78AA">
      <w:pPr>
        <w:spacing w:after="0" w:line="240" w:lineRule="auto"/>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современную оценку предмета изложения;</w:t>
      </w:r>
    </w:p>
    <w:p w:rsidR="000A78AA" w:rsidRPr="000A78AA" w:rsidRDefault="000A78AA" w:rsidP="000A78AA">
      <w:pPr>
        <w:spacing w:after="0" w:line="240" w:lineRule="auto"/>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краткое перечисление рассматриваемых вопросов;</w:t>
      </w:r>
    </w:p>
    <w:p w:rsidR="000A78AA" w:rsidRPr="000A78AA" w:rsidRDefault="000A78AA" w:rsidP="000A78AA">
      <w:pPr>
        <w:spacing w:after="0" w:line="240" w:lineRule="auto"/>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живую интересную форму изложения;</w:t>
      </w:r>
    </w:p>
    <w:p w:rsidR="000A78AA" w:rsidRPr="000A78AA" w:rsidRDefault="000A78AA" w:rsidP="000A78AA">
      <w:pPr>
        <w:spacing w:after="0" w:line="240" w:lineRule="auto"/>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акцентирование оригинальности подхода.</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0A78AA" w:rsidRPr="000A78AA" w:rsidRDefault="000A78AA" w:rsidP="000A78AA">
      <w:pPr>
        <w:spacing w:after="0" w:line="240" w:lineRule="auto"/>
        <w:ind w:firstLine="708"/>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Заключение - это ясное четкое обобщение и краткие выводы, которых всегда ждут слушатели.</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p>
    <w:p w:rsidR="000A78AA" w:rsidRPr="000A78AA" w:rsidRDefault="000A78AA" w:rsidP="000A78AA">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0A78AA">
        <w:rPr>
          <w:rFonts w:ascii="Times New Roman" w:eastAsia="Calibri" w:hAnsi="Times New Roman" w:cs="Times New Roman"/>
          <w:b/>
          <w:i/>
          <w:sz w:val="26"/>
          <w:szCs w:val="26"/>
        </w:rPr>
        <w:t>Методические указанию к выполнению реферата:</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Целями являются:</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Задачами является: </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0A78AA" w:rsidRPr="000A78AA" w:rsidRDefault="000A78AA" w:rsidP="000A78AA">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уяснить для себя и изложить причины своего согласия (несогласия) с мнением того или иного автора по данной проблеме.</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p>
    <w:p w:rsidR="000A78AA" w:rsidRPr="000A78AA" w:rsidRDefault="000A78AA" w:rsidP="000A78AA">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0A78AA">
        <w:rPr>
          <w:rFonts w:ascii="Times New Roman" w:eastAsia="Calibri" w:hAnsi="Times New Roman" w:cs="Times New Roman"/>
          <w:b/>
          <w:i/>
          <w:sz w:val="26"/>
          <w:szCs w:val="26"/>
        </w:rPr>
        <w:t>Методические рекомендации для подготовки презентаций:</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Общие требования к презентации: </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 xml:space="preserve">презентация не должна быть меньше 10 слайдов; </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0A78AA" w:rsidRPr="000A78AA" w:rsidRDefault="000A78AA" w:rsidP="000A78AA">
      <w:pPr>
        <w:autoSpaceDE w:val="0"/>
        <w:autoSpaceDN w:val="0"/>
        <w:adjustRightInd w:val="0"/>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w:t>
      </w:r>
      <w:r w:rsidRPr="000A78AA">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0A78AA" w:rsidRPr="000A78AA" w:rsidRDefault="000A78AA" w:rsidP="000A78AA">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p>
    <w:p w:rsidR="000A78AA" w:rsidRPr="000A78AA" w:rsidRDefault="000A78AA" w:rsidP="000A78AA">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r w:rsidRPr="000A78AA">
        <w:rPr>
          <w:rFonts w:ascii="Times New Roman" w:eastAsia="Calibri" w:hAnsi="Times New Roman" w:cs="Times New Roman"/>
          <w:b/>
          <w:i/>
          <w:sz w:val="26"/>
          <w:szCs w:val="26"/>
          <w:lang w:eastAsia="ru-RU"/>
        </w:rPr>
        <w:t>Методические рекомендации по работе с глоссарием</w:t>
      </w:r>
    </w:p>
    <w:p w:rsidR="000A78AA" w:rsidRPr="000A78AA" w:rsidRDefault="000A78AA" w:rsidP="000A78AA">
      <w:pPr>
        <w:spacing w:after="0"/>
        <w:ind w:firstLine="709"/>
        <w:jc w:val="both"/>
        <w:rPr>
          <w:rFonts w:ascii="Times New Roman" w:eastAsia="Times New Roman" w:hAnsi="Times New Roman" w:cs="Times New Roman"/>
          <w:sz w:val="26"/>
          <w:szCs w:val="26"/>
          <w:lang w:eastAsia="ru-RU"/>
        </w:rPr>
      </w:pPr>
      <w:r w:rsidRPr="000A78AA">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0A78AA" w:rsidRPr="000A78AA" w:rsidRDefault="000A78AA" w:rsidP="000A78AA">
      <w:pPr>
        <w:spacing w:after="0" w:line="240" w:lineRule="auto"/>
        <w:ind w:firstLine="709"/>
        <w:jc w:val="both"/>
        <w:rPr>
          <w:rFonts w:ascii="Times New Roman" w:eastAsia="Times New Roman" w:hAnsi="Times New Roman" w:cs="Times New Roman"/>
          <w:sz w:val="26"/>
          <w:szCs w:val="26"/>
          <w:lang w:eastAsia="ru-RU"/>
        </w:rPr>
      </w:pPr>
      <w:r w:rsidRPr="000A78AA">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0A78AA" w:rsidRPr="000A78AA" w:rsidRDefault="000A78AA" w:rsidP="000A78A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0A78AA" w:rsidRPr="000A78AA" w:rsidRDefault="000A78AA" w:rsidP="000A78AA">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0A78AA">
        <w:rPr>
          <w:rFonts w:ascii="Times New Roman" w:eastAsia="Times New Roman" w:hAnsi="Times New Roman" w:cs="Times New Roman"/>
          <w:b/>
          <w:caps/>
          <w:sz w:val="26"/>
          <w:szCs w:val="26"/>
          <w:lang w:eastAsia="ru-RU"/>
        </w:rPr>
        <w:t>6. УЧЕБНО-МЕТОДИЧЕСКОЕ обеспечение</w:t>
      </w:r>
    </w:p>
    <w:p w:rsidR="000A78AA" w:rsidRPr="000A78AA" w:rsidRDefault="000A78AA" w:rsidP="000A78AA">
      <w:pPr>
        <w:tabs>
          <w:tab w:val="left" w:pos="709"/>
        </w:tabs>
        <w:suppressAutoHyphens/>
        <w:spacing w:after="0" w:line="240" w:lineRule="auto"/>
        <w:jc w:val="center"/>
        <w:rPr>
          <w:rFonts w:ascii="Times New Roman" w:eastAsia="Times New Roman" w:hAnsi="Times New Roman" w:cs="Times New Roman"/>
          <w:b/>
          <w:color w:val="000000"/>
          <w:sz w:val="26"/>
          <w:szCs w:val="26"/>
          <w:lang w:eastAsia="ru-RU"/>
        </w:rPr>
      </w:pPr>
      <w:r w:rsidRPr="000A78AA">
        <w:rPr>
          <w:rFonts w:ascii="Times New Roman" w:eastAsia="Times New Roman" w:hAnsi="Times New Roman" w:cs="Times New Roman"/>
          <w:b/>
          <w:caps/>
          <w:sz w:val="26"/>
          <w:szCs w:val="26"/>
          <w:lang w:eastAsia="ru-RU"/>
        </w:rPr>
        <w:t xml:space="preserve"> самостоятельной работы ОБУЧАЮЩИХСЯ</w:t>
      </w:r>
    </w:p>
    <w:p w:rsidR="000A78AA" w:rsidRPr="000A78AA" w:rsidRDefault="000A78AA" w:rsidP="000A78AA">
      <w:pPr>
        <w:spacing w:after="0" w:line="240" w:lineRule="auto"/>
        <w:ind w:firstLine="709"/>
        <w:jc w:val="both"/>
        <w:rPr>
          <w:rFonts w:ascii="Times New Roman" w:eastAsia="Times New Roman" w:hAnsi="Times New Roman" w:cs="Times New Roman"/>
          <w:sz w:val="26"/>
          <w:szCs w:val="26"/>
          <w:lang w:eastAsia="ru-RU"/>
        </w:rPr>
      </w:pPr>
    </w:p>
    <w:p w:rsidR="000A78AA" w:rsidRPr="000A78AA" w:rsidRDefault="000A78AA" w:rsidP="000A78AA">
      <w:pPr>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Самостоятельная работа магистрантов проводится в виде самостоятельной подготовки во внеурочное время путем работы с рекомендуемой литературой.</w:t>
      </w:r>
    </w:p>
    <w:p w:rsidR="000A78AA" w:rsidRPr="000A78AA" w:rsidRDefault="000A78AA" w:rsidP="000A78AA">
      <w:pPr>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0A78AA" w:rsidRPr="000A78AA" w:rsidRDefault="000A78AA" w:rsidP="000A78AA">
      <w:pPr>
        <w:spacing w:after="0" w:line="240" w:lineRule="auto"/>
        <w:ind w:firstLine="709"/>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0A78AA" w:rsidRPr="000A78AA" w:rsidRDefault="000A78AA" w:rsidP="000A78AA">
      <w:pPr>
        <w:spacing w:after="0" w:line="276" w:lineRule="auto"/>
        <w:ind w:firstLine="709"/>
        <w:jc w:val="both"/>
        <w:rPr>
          <w:rFonts w:ascii="Times New Roman" w:eastAsia="Times New Roman" w:hAnsi="Times New Roman" w:cs="Times New Roman"/>
          <w:sz w:val="26"/>
          <w:szCs w:val="26"/>
          <w:lang w:eastAsia="ru-RU"/>
        </w:rPr>
      </w:pPr>
      <w:r w:rsidRPr="000A78AA">
        <w:rPr>
          <w:rFonts w:ascii="Times New Roman" w:eastAsia="Times New Roman" w:hAnsi="Times New Roman" w:cs="Times New Roman"/>
          <w:sz w:val="26"/>
          <w:szCs w:val="26"/>
          <w:lang w:eastAsia="ru-RU"/>
        </w:rPr>
        <w:t xml:space="preserve">Технология организации самостоятельной работы </w:t>
      </w:r>
      <w:r w:rsidRPr="000A78AA">
        <w:rPr>
          <w:rFonts w:ascii="Times New Roman" w:eastAsia="Calibri" w:hAnsi="Times New Roman" w:cs="Times New Roman"/>
          <w:sz w:val="26"/>
          <w:szCs w:val="26"/>
        </w:rPr>
        <w:t xml:space="preserve">магистрантов </w:t>
      </w:r>
      <w:r w:rsidRPr="000A78AA">
        <w:rPr>
          <w:rFonts w:ascii="Times New Roman" w:eastAsia="Times New Roman" w:hAnsi="Times New Roman" w:cs="Times New Roman"/>
          <w:sz w:val="26"/>
          <w:szCs w:val="26"/>
          <w:lang w:eastAsia="ru-RU"/>
        </w:rPr>
        <w:t>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0A78AA" w:rsidRPr="000A78AA" w:rsidRDefault="000A78AA" w:rsidP="000A78AA">
      <w:pPr>
        <w:spacing w:after="0" w:line="276" w:lineRule="auto"/>
        <w:ind w:firstLine="709"/>
        <w:jc w:val="both"/>
        <w:rPr>
          <w:rFonts w:ascii="Times New Roman" w:eastAsia="Times New Roman" w:hAnsi="Times New Roman" w:cs="Times New Roman"/>
          <w:sz w:val="26"/>
          <w:szCs w:val="26"/>
          <w:lang w:eastAsia="ru-RU"/>
        </w:rPr>
      </w:pPr>
      <w:r w:rsidRPr="000A78AA">
        <w:rPr>
          <w:rFonts w:ascii="Times New Roman" w:eastAsia="Times New Roman" w:hAnsi="Times New Roman" w:cs="Times New Roman"/>
          <w:sz w:val="26"/>
          <w:szCs w:val="26"/>
          <w:lang w:eastAsia="ru-RU"/>
        </w:rPr>
        <w:t xml:space="preserve">Перед выполнением </w:t>
      </w:r>
      <w:r w:rsidRPr="000A78AA">
        <w:rPr>
          <w:rFonts w:ascii="Times New Roman" w:eastAsia="Calibri" w:hAnsi="Times New Roman" w:cs="Times New Roman"/>
          <w:sz w:val="26"/>
          <w:szCs w:val="26"/>
        </w:rPr>
        <w:t xml:space="preserve">магистрантами </w:t>
      </w:r>
      <w:r w:rsidRPr="000A78AA">
        <w:rPr>
          <w:rFonts w:ascii="Times New Roman" w:eastAsia="Times New Roman" w:hAnsi="Times New Roman" w:cs="Times New Roman"/>
          <w:sz w:val="26"/>
          <w:szCs w:val="26"/>
          <w:lang w:eastAsia="ru-RU"/>
        </w:rPr>
        <w:t>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0A78AA" w:rsidRPr="000A78AA" w:rsidRDefault="000A78AA" w:rsidP="000A78AA">
      <w:pPr>
        <w:widowControl w:val="0"/>
        <w:spacing w:after="0" w:line="276" w:lineRule="auto"/>
        <w:ind w:firstLine="709"/>
        <w:jc w:val="both"/>
        <w:rPr>
          <w:rFonts w:ascii="Times New Roman" w:eastAsia="Times New Roman" w:hAnsi="Times New Roman" w:cs="Times New Roman"/>
          <w:sz w:val="26"/>
          <w:szCs w:val="26"/>
          <w:lang w:eastAsia="ru-RU"/>
        </w:rPr>
      </w:pPr>
      <w:r w:rsidRPr="000A78AA">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0A78AA" w:rsidRPr="000A78AA" w:rsidRDefault="000A78AA" w:rsidP="000A78AA">
      <w:pPr>
        <w:widowControl w:val="0"/>
        <w:spacing w:after="0" w:line="276" w:lineRule="auto"/>
        <w:ind w:firstLine="709"/>
        <w:jc w:val="both"/>
        <w:rPr>
          <w:rFonts w:ascii="Times New Roman" w:eastAsia="Times New Roman" w:hAnsi="Times New Roman" w:cs="Times New Roman"/>
          <w:sz w:val="26"/>
          <w:szCs w:val="26"/>
          <w:lang w:eastAsia="ru-RU"/>
        </w:rPr>
      </w:pPr>
      <w:r w:rsidRPr="000A78AA">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проверка рефератов.</w:t>
      </w:r>
    </w:p>
    <w:p w:rsidR="000A78AA" w:rsidRPr="000A78AA" w:rsidRDefault="000A78AA" w:rsidP="000A78AA">
      <w:pPr>
        <w:widowControl w:val="0"/>
        <w:spacing w:after="0" w:line="276" w:lineRule="auto"/>
        <w:ind w:firstLine="709"/>
        <w:jc w:val="both"/>
        <w:rPr>
          <w:rFonts w:ascii="Times New Roman" w:eastAsia="Times New Roman" w:hAnsi="Times New Roman" w:cs="Times New Roman"/>
          <w:sz w:val="26"/>
          <w:szCs w:val="26"/>
          <w:lang w:eastAsia="ru-RU"/>
        </w:rPr>
      </w:pPr>
      <w:r w:rsidRPr="000A78AA">
        <w:rPr>
          <w:rFonts w:ascii="Times New Roman" w:eastAsia="Calibri" w:hAnsi="Times New Roman" w:cs="Times New Roman"/>
          <w:sz w:val="26"/>
          <w:szCs w:val="26"/>
        </w:rPr>
        <w:t xml:space="preserve">Магистрантам </w:t>
      </w:r>
      <w:r w:rsidRPr="000A78AA">
        <w:rPr>
          <w:rFonts w:ascii="Times New Roman" w:eastAsia="Times New Roman" w:hAnsi="Times New Roman" w:cs="Times New Roman"/>
          <w:sz w:val="26"/>
          <w:szCs w:val="26"/>
          <w:lang w:eastAsia="ru-RU"/>
        </w:rPr>
        <w:t>в процессе самостоятельной работы предлагается написание реферата. Для лиц с ограниченными возможностями здоровья по зрению написание реферата не обязательно.</w:t>
      </w:r>
    </w:p>
    <w:p w:rsidR="000A78AA" w:rsidRPr="000A78AA" w:rsidRDefault="000A78AA" w:rsidP="000A78AA">
      <w:pPr>
        <w:widowControl w:val="0"/>
        <w:overflowPunct w:val="0"/>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0A78AA">
        <w:rPr>
          <w:rFonts w:ascii="Times New Roman" w:eastAsia="Times New Roman" w:hAnsi="Times New Roman" w:cs="Times New Roman"/>
          <w:sz w:val="24"/>
          <w:szCs w:val="24"/>
          <w:lang w:eastAsia="ru-RU"/>
        </w:rPr>
        <w:t>Таблица 4</w:t>
      </w:r>
    </w:p>
    <w:p w:rsidR="006A6A09" w:rsidRPr="000A78AA" w:rsidRDefault="006A6A09" w:rsidP="006A6A09">
      <w:pPr>
        <w:spacing w:after="0" w:line="240" w:lineRule="auto"/>
        <w:jc w:val="center"/>
        <w:rPr>
          <w:rFonts w:ascii="Times New Roman" w:eastAsia="Times New Roman" w:hAnsi="Times New Roman" w:cs="Times New Roman"/>
          <w:b/>
          <w:caps/>
          <w:sz w:val="24"/>
          <w:szCs w:val="24"/>
        </w:rPr>
      </w:pPr>
      <w:r w:rsidRPr="000A78AA">
        <w:rPr>
          <w:rFonts w:ascii="Times New Roman" w:eastAsia="Times New Roman" w:hAnsi="Times New Roman" w:cs="Times New Roman"/>
          <w:b/>
          <w:sz w:val="24"/>
          <w:szCs w:val="24"/>
        </w:rPr>
        <w:t xml:space="preserve">План-график выполнения самостоятельной работы </w:t>
      </w:r>
    </w:p>
    <w:p w:rsidR="006A6A09" w:rsidRPr="000A78AA" w:rsidRDefault="006A6A09" w:rsidP="006A6A09">
      <w:pPr>
        <w:spacing w:after="0" w:line="240" w:lineRule="auto"/>
        <w:jc w:val="center"/>
        <w:rPr>
          <w:rFonts w:ascii="Times New Roman" w:eastAsia="Times New Roman" w:hAnsi="Times New Roman" w:cs="Times New Roman"/>
          <w:b/>
          <w:sz w:val="24"/>
          <w:szCs w:val="24"/>
        </w:rPr>
      </w:pPr>
      <w:proofErr w:type="gramStart"/>
      <w:r w:rsidRPr="000A78AA">
        <w:rPr>
          <w:rFonts w:ascii="Times New Roman" w:eastAsia="Times New Roman" w:hAnsi="Times New Roman" w:cs="Times New Roman"/>
          <w:b/>
          <w:sz w:val="24"/>
          <w:szCs w:val="24"/>
        </w:rPr>
        <w:t>для</w:t>
      </w:r>
      <w:proofErr w:type="gramEnd"/>
      <w:r w:rsidRPr="000A78AA">
        <w:rPr>
          <w:rFonts w:ascii="Times New Roman" w:eastAsia="Times New Roman" w:hAnsi="Times New Roman" w:cs="Times New Roman"/>
          <w:b/>
          <w:sz w:val="24"/>
          <w:szCs w:val="24"/>
        </w:rPr>
        <w:t xml:space="preserve"> магистрантов очной/заочной формы обучения</w:t>
      </w:r>
    </w:p>
    <w:p w:rsidR="006A6A09" w:rsidRPr="000A78AA" w:rsidRDefault="006A6A09" w:rsidP="006A6A09">
      <w:pPr>
        <w:widowControl w:val="0"/>
        <w:spacing w:after="0"/>
        <w:jc w:val="center"/>
        <w:rPr>
          <w:rFonts w:ascii="Times New Roman" w:eastAsia="Times New Roman" w:hAnsi="Times New Roman" w:cs="Times New Roman"/>
          <w:b/>
          <w:sz w:val="26"/>
          <w:szCs w:val="26"/>
          <w:lang w:eastAsia="ru-RU"/>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551"/>
        <w:gridCol w:w="1276"/>
        <w:gridCol w:w="2947"/>
        <w:gridCol w:w="1164"/>
        <w:gridCol w:w="1134"/>
      </w:tblGrid>
      <w:tr w:rsidR="006A6A09" w:rsidRPr="000A78AA" w:rsidTr="001507DD">
        <w:trPr>
          <w:cantSplit/>
          <w:trHeight w:val="299"/>
        </w:trPr>
        <w:tc>
          <w:tcPr>
            <w:tcW w:w="539" w:type="dxa"/>
            <w:vMerge w:val="restart"/>
            <w:vAlign w:val="center"/>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r w:rsidRPr="000A78AA">
              <w:rPr>
                <w:rFonts w:ascii="Times New Roman" w:eastAsia="Times New Roman" w:hAnsi="Times New Roman" w:cs="Times New Roman"/>
                <w:b/>
                <w:sz w:val="20"/>
                <w:szCs w:val="20"/>
                <w:lang w:eastAsia="ru-RU"/>
              </w:rPr>
              <w:t>№</w:t>
            </w:r>
          </w:p>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roofErr w:type="gramStart"/>
            <w:r w:rsidRPr="000A78AA">
              <w:rPr>
                <w:rFonts w:ascii="Times New Roman" w:eastAsia="Times New Roman" w:hAnsi="Times New Roman" w:cs="Times New Roman"/>
                <w:b/>
                <w:sz w:val="20"/>
                <w:szCs w:val="20"/>
                <w:lang w:eastAsia="ru-RU"/>
              </w:rPr>
              <w:t>п</w:t>
            </w:r>
            <w:proofErr w:type="gramEnd"/>
            <w:r w:rsidRPr="000A78AA">
              <w:rPr>
                <w:rFonts w:ascii="Times New Roman" w:eastAsia="Times New Roman" w:hAnsi="Times New Roman" w:cs="Times New Roman"/>
                <w:b/>
                <w:sz w:val="20"/>
                <w:szCs w:val="20"/>
                <w:lang w:eastAsia="ru-RU"/>
              </w:rPr>
              <w:t>/п</w:t>
            </w:r>
          </w:p>
        </w:tc>
        <w:tc>
          <w:tcPr>
            <w:tcW w:w="2551" w:type="dxa"/>
            <w:vMerge w:val="restart"/>
            <w:vAlign w:val="center"/>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r w:rsidRPr="000A78AA">
              <w:rPr>
                <w:rFonts w:ascii="Times New Roman" w:eastAsia="Times New Roman" w:hAnsi="Times New Roman" w:cs="Times New Roman"/>
                <w:b/>
                <w:sz w:val="20"/>
                <w:szCs w:val="20"/>
                <w:lang w:eastAsia="ru-RU"/>
              </w:rPr>
              <w:t>Темы дисциплины</w:t>
            </w:r>
          </w:p>
        </w:tc>
        <w:tc>
          <w:tcPr>
            <w:tcW w:w="1276" w:type="dxa"/>
            <w:vMerge w:val="restart"/>
            <w:vAlign w:val="center"/>
          </w:tcPr>
          <w:p w:rsidR="006A6A09" w:rsidRPr="000A78AA" w:rsidRDefault="006A6A09" w:rsidP="001507DD">
            <w:pPr>
              <w:spacing w:after="0" w:line="240" w:lineRule="auto"/>
              <w:ind w:right="-108"/>
              <w:jc w:val="center"/>
              <w:rPr>
                <w:rFonts w:ascii="Times New Roman" w:eastAsia="Times New Roman" w:hAnsi="Times New Roman" w:cs="Times New Roman"/>
                <w:b/>
                <w:sz w:val="20"/>
                <w:szCs w:val="20"/>
                <w:lang w:eastAsia="ru-RU"/>
              </w:rPr>
            </w:pPr>
            <w:r w:rsidRPr="000A78AA">
              <w:rPr>
                <w:rFonts w:ascii="Times New Roman" w:eastAsia="Times New Roman" w:hAnsi="Times New Roman" w:cs="Times New Roman"/>
                <w:b/>
                <w:sz w:val="20"/>
                <w:szCs w:val="20"/>
                <w:lang w:eastAsia="ru-RU"/>
              </w:rPr>
              <w:t>СРС,</w:t>
            </w:r>
          </w:p>
          <w:p w:rsidR="006A6A09" w:rsidRPr="000A78AA" w:rsidRDefault="006A6A09" w:rsidP="001507DD">
            <w:pPr>
              <w:spacing w:after="0" w:line="240" w:lineRule="auto"/>
              <w:ind w:right="-108"/>
              <w:jc w:val="center"/>
              <w:rPr>
                <w:rFonts w:ascii="Times New Roman" w:eastAsia="Times New Roman" w:hAnsi="Times New Roman" w:cs="Times New Roman"/>
                <w:b/>
                <w:sz w:val="20"/>
                <w:szCs w:val="20"/>
                <w:lang w:eastAsia="ru-RU"/>
              </w:rPr>
            </w:pPr>
            <w:proofErr w:type="gramStart"/>
            <w:r w:rsidRPr="000A78AA">
              <w:rPr>
                <w:rFonts w:ascii="Times New Roman" w:eastAsia="Times New Roman" w:hAnsi="Times New Roman" w:cs="Times New Roman"/>
                <w:b/>
                <w:sz w:val="20"/>
                <w:szCs w:val="20"/>
                <w:lang w:eastAsia="ru-RU"/>
              </w:rPr>
              <w:t>часы</w:t>
            </w:r>
            <w:proofErr w:type="gramEnd"/>
            <w:r w:rsidRPr="000A78AA">
              <w:rPr>
                <w:rFonts w:ascii="Times New Roman" w:eastAsia="Times New Roman" w:hAnsi="Times New Roman" w:cs="Times New Roman"/>
                <w:b/>
                <w:sz w:val="20"/>
                <w:szCs w:val="20"/>
                <w:lang w:eastAsia="ru-RU"/>
              </w:rPr>
              <w:t xml:space="preserve"> очно/заочно</w:t>
            </w:r>
          </w:p>
        </w:tc>
        <w:tc>
          <w:tcPr>
            <w:tcW w:w="2947" w:type="dxa"/>
            <w:vMerge w:val="restart"/>
            <w:vAlign w:val="center"/>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r w:rsidRPr="000A78AA">
              <w:rPr>
                <w:rFonts w:ascii="Times New Roman" w:eastAsia="Times New Roman" w:hAnsi="Times New Roman" w:cs="Times New Roman"/>
                <w:b/>
                <w:sz w:val="20"/>
                <w:szCs w:val="20"/>
                <w:lang w:eastAsia="ru-RU"/>
              </w:rPr>
              <w:t>Виды самостоятельной работы магистрантов</w:t>
            </w:r>
          </w:p>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
        </w:tc>
        <w:tc>
          <w:tcPr>
            <w:tcW w:w="2298" w:type="dxa"/>
            <w:gridSpan w:val="2"/>
            <w:shd w:val="clear" w:color="auto" w:fill="auto"/>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r w:rsidRPr="000A78AA">
              <w:rPr>
                <w:rFonts w:ascii="Times New Roman" w:eastAsia="Times New Roman" w:hAnsi="Times New Roman" w:cs="Times New Roman"/>
                <w:b/>
                <w:sz w:val="20"/>
                <w:szCs w:val="20"/>
                <w:lang w:eastAsia="ru-RU"/>
              </w:rPr>
              <w:t>Часы</w:t>
            </w:r>
          </w:p>
        </w:tc>
      </w:tr>
      <w:tr w:rsidR="006A6A09" w:rsidRPr="000A78AA" w:rsidTr="001507DD">
        <w:trPr>
          <w:cantSplit/>
          <w:trHeight w:val="1899"/>
        </w:trPr>
        <w:tc>
          <w:tcPr>
            <w:tcW w:w="539" w:type="dxa"/>
            <w:vMerge/>
            <w:vAlign w:val="center"/>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
        </w:tc>
        <w:tc>
          <w:tcPr>
            <w:tcW w:w="2551" w:type="dxa"/>
            <w:vMerge/>
            <w:vAlign w:val="center"/>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
        </w:tc>
        <w:tc>
          <w:tcPr>
            <w:tcW w:w="1276" w:type="dxa"/>
            <w:vMerge/>
            <w:vAlign w:val="center"/>
          </w:tcPr>
          <w:p w:rsidR="006A6A09" w:rsidRPr="000A78AA" w:rsidRDefault="006A6A09" w:rsidP="001507DD">
            <w:pPr>
              <w:spacing w:after="0" w:line="240" w:lineRule="auto"/>
              <w:ind w:right="-108"/>
              <w:jc w:val="center"/>
              <w:rPr>
                <w:rFonts w:ascii="Times New Roman" w:eastAsia="Times New Roman" w:hAnsi="Times New Roman" w:cs="Times New Roman"/>
                <w:b/>
                <w:sz w:val="20"/>
                <w:szCs w:val="20"/>
                <w:lang w:eastAsia="ru-RU"/>
              </w:rPr>
            </w:pPr>
          </w:p>
        </w:tc>
        <w:tc>
          <w:tcPr>
            <w:tcW w:w="2947" w:type="dxa"/>
            <w:vMerge/>
            <w:vAlign w:val="center"/>
          </w:tcPr>
          <w:p w:rsidR="006A6A09" w:rsidRPr="000A78AA" w:rsidRDefault="006A6A09" w:rsidP="001507DD">
            <w:pPr>
              <w:spacing w:after="0" w:line="240" w:lineRule="auto"/>
              <w:jc w:val="center"/>
              <w:rPr>
                <w:rFonts w:ascii="Times New Roman" w:eastAsia="Times New Roman" w:hAnsi="Times New Roman" w:cs="Times New Roman"/>
                <w:i/>
                <w:sz w:val="20"/>
                <w:szCs w:val="20"/>
                <w:lang w:eastAsia="ru-RU"/>
              </w:rPr>
            </w:pPr>
          </w:p>
        </w:tc>
        <w:tc>
          <w:tcPr>
            <w:tcW w:w="1164" w:type="dxa"/>
            <w:shd w:val="clear" w:color="auto" w:fill="auto"/>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roofErr w:type="gramStart"/>
            <w:r w:rsidRPr="000A78AA">
              <w:rPr>
                <w:rFonts w:ascii="Times New Roman" w:eastAsia="Times New Roman" w:hAnsi="Times New Roman" w:cs="Times New Roman"/>
                <w:b/>
                <w:sz w:val="20"/>
                <w:szCs w:val="20"/>
                <w:lang w:eastAsia="ru-RU"/>
              </w:rPr>
              <w:t>для</w:t>
            </w:r>
            <w:proofErr w:type="gramEnd"/>
            <w:r w:rsidRPr="000A78AA">
              <w:rPr>
                <w:rFonts w:ascii="Times New Roman" w:eastAsia="Times New Roman" w:hAnsi="Times New Roman" w:cs="Times New Roman"/>
                <w:b/>
                <w:sz w:val="20"/>
                <w:szCs w:val="20"/>
                <w:lang w:eastAsia="ru-RU"/>
              </w:rPr>
              <w:t xml:space="preserve"> магистрантов</w:t>
            </w:r>
          </w:p>
          <w:p w:rsidR="006A6A09" w:rsidRPr="000A78AA" w:rsidRDefault="006A6A09" w:rsidP="001507DD">
            <w:pPr>
              <w:spacing w:after="0" w:line="240" w:lineRule="auto"/>
              <w:jc w:val="center"/>
              <w:rPr>
                <w:rFonts w:ascii="Calibri" w:eastAsia="Calibri" w:hAnsi="Calibri" w:cs="Times New Roman"/>
              </w:rPr>
            </w:pPr>
            <w:proofErr w:type="gramStart"/>
            <w:r w:rsidRPr="000A78AA">
              <w:rPr>
                <w:rFonts w:ascii="Times New Roman" w:eastAsia="Times New Roman" w:hAnsi="Times New Roman" w:cs="Times New Roman"/>
                <w:b/>
                <w:sz w:val="20"/>
                <w:szCs w:val="20"/>
                <w:lang w:eastAsia="ru-RU"/>
              </w:rPr>
              <w:t>очной</w:t>
            </w:r>
            <w:proofErr w:type="gramEnd"/>
            <w:r w:rsidRPr="000A78AA">
              <w:rPr>
                <w:rFonts w:ascii="Times New Roman" w:eastAsia="Times New Roman" w:hAnsi="Times New Roman" w:cs="Times New Roman"/>
                <w:b/>
                <w:sz w:val="20"/>
                <w:szCs w:val="20"/>
                <w:lang w:eastAsia="ru-RU"/>
              </w:rPr>
              <w:t xml:space="preserve"> формы обучения</w:t>
            </w:r>
          </w:p>
        </w:tc>
        <w:tc>
          <w:tcPr>
            <w:tcW w:w="1134" w:type="dxa"/>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roofErr w:type="gramStart"/>
            <w:r w:rsidRPr="000A78AA">
              <w:rPr>
                <w:rFonts w:ascii="Times New Roman" w:eastAsia="Times New Roman" w:hAnsi="Times New Roman" w:cs="Times New Roman"/>
                <w:b/>
                <w:sz w:val="20"/>
                <w:szCs w:val="20"/>
                <w:lang w:eastAsia="ru-RU"/>
              </w:rPr>
              <w:t>для</w:t>
            </w:r>
            <w:proofErr w:type="gramEnd"/>
            <w:r w:rsidRPr="000A78AA">
              <w:rPr>
                <w:rFonts w:ascii="Times New Roman" w:eastAsia="Times New Roman" w:hAnsi="Times New Roman" w:cs="Times New Roman"/>
                <w:b/>
                <w:sz w:val="20"/>
                <w:szCs w:val="20"/>
                <w:lang w:eastAsia="ru-RU"/>
              </w:rPr>
              <w:t xml:space="preserve"> магистрантов</w:t>
            </w:r>
          </w:p>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roofErr w:type="gramStart"/>
            <w:r w:rsidRPr="000A78AA">
              <w:rPr>
                <w:rFonts w:ascii="Times New Roman" w:eastAsia="Times New Roman" w:hAnsi="Times New Roman" w:cs="Times New Roman"/>
                <w:b/>
                <w:sz w:val="20"/>
                <w:szCs w:val="20"/>
                <w:lang w:eastAsia="ru-RU"/>
              </w:rPr>
              <w:t>заочной</w:t>
            </w:r>
            <w:proofErr w:type="gramEnd"/>
            <w:r w:rsidRPr="000A78AA">
              <w:rPr>
                <w:rFonts w:ascii="Times New Roman" w:eastAsia="Times New Roman" w:hAnsi="Times New Roman" w:cs="Times New Roman"/>
                <w:b/>
                <w:sz w:val="20"/>
                <w:szCs w:val="20"/>
                <w:lang w:eastAsia="ru-RU"/>
              </w:rPr>
              <w:t xml:space="preserve"> формы обучения</w:t>
            </w:r>
          </w:p>
        </w:tc>
      </w:tr>
      <w:tr w:rsidR="006A6A09" w:rsidRPr="000A78AA" w:rsidTr="001507DD">
        <w:trPr>
          <w:cantSplit/>
          <w:trHeight w:val="881"/>
        </w:trPr>
        <w:tc>
          <w:tcPr>
            <w:tcW w:w="539" w:type="dxa"/>
            <w:vMerge w:val="restart"/>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1.</w:t>
            </w: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6A6A09" w:rsidRPr="00BF7E7E" w:rsidRDefault="006A6A09" w:rsidP="001507DD">
            <w:pPr>
              <w:suppressAutoHyphens/>
              <w:snapToGrid w:val="0"/>
              <w:spacing w:after="0" w:line="240" w:lineRule="auto"/>
              <w:jc w:val="center"/>
              <w:rPr>
                <w:rFonts w:ascii="Times New Roman" w:eastAsia="Calibri" w:hAnsi="Times New Roman" w:cs="Times New Roman"/>
                <w:sz w:val="20"/>
                <w:szCs w:val="20"/>
                <w:lang w:eastAsia="ar-SA"/>
              </w:rPr>
            </w:pPr>
            <w:r w:rsidRPr="00BF7E7E">
              <w:rPr>
                <w:rFonts w:ascii="Times New Roman" w:eastAsia="Times New Roman" w:hAnsi="Times New Roman" w:cs="Times New Roman"/>
                <w:iCs/>
                <w:spacing w:val="-4"/>
                <w:sz w:val="20"/>
                <w:szCs w:val="20"/>
                <w:lang w:eastAsia="ru-RU"/>
              </w:rPr>
              <w:t xml:space="preserve">Тема 1. </w:t>
            </w:r>
            <w:r w:rsidRPr="00BF7E7E">
              <w:rPr>
                <w:rFonts w:ascii="Times New Roman" w:hAnsi="Times New Roman" w:cs="Times New Roman"/>
                <w:sz w:val="20"/>
                <w:szCs w:val="20"/>
              </w:rPr>
              <w:t>Общие положения науки и классификация наук</w:t>
            </w:r>
            <w:r w:rsidRPr="00BF7E7E">
              <w:rPr>
                <w:rFonts w:ascii="Times New Roman" w:eastAsia="Calibri" w:hAnsi="Times New Roman" w:cs="Times New Roman"/>
                <w:sz w:val="20"/>
                <w:szCs w:val="20"/>
                <w:lang w:eastAsia="ar-SA"/>
              </w:rPr>
              <w:t xml:space="preserve"> </w:t>
            </w:r>
          </w:p>
        </w:tc>
        <w:tc>
          <w:tcPr>
            <w:tcW w:w="1276" w:type="dxa"/>
            <w:vMerge w:val="restart"/>
          </w:tcPr>
          <w:p w:rsidR="006A6A09" w:rsidRPr="00BF7E7E" w:rsidRDefault="006A6A09" w:rsidP="001507DD">
            <w:pPr>
              <w:spacing w:after="0" w:line="240" w:lineRule="auto"/>
              <w:ind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Pr="00BF7E7E">
              <w:rPr>
                <w:rFonts w:ascii="Times New Roman" w:eastAsia="Times New Roman" w:hAnsi="Times New Roman" w:cs="Times New Roman"/>
                <w:sz w:val="20"/>
                <w:szCs w:val="20"/>
                <w:lang w:eastAsia="ru-RU"/>
              </w:rPr>
              <w:t>/30</w:t>
            </w: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1. Подготовка к практическим занятиям</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r w:rsidR="006A6A09" w:rsidRPr="000A78AA" w:rsidTr="001507DD">
        <w:trPr>
          <w:cantSplit/>
          <w:trHeight w:val="232"/>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r>
      <w:tr w:rsidR="006A6A09" w:rsidRPr="000A78AA" w:rsidTr="001507DD">
        <w:trPr>
          <w:cantSplit/>
          <w:trHeight w:val="232"/>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A6A09" w:rsidRPr="000A78AA" w:rsidTr="001507DD">
        <w:trPr>
          <w:cantSplit/>
          <w:trHeight w:val="232"/>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r>
      <w:tr w:rsidR="006A6A09" w:rsidRPr="000A78AA" w:rsidTr="001507DD">
        <w:trPr>
          <w:cantSplit/>
          <w:trHeight w:val="720"/>
        </w:trPr>
        <w:tc>
          <w:tcPr>
            <w:tcW w:w="539" w:type="dxa"/>
            <w:vMerge w:val="restart"/>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c>
          <w:tcPr>
            <w:tcW w:w="2551" w:type="dxa"/>
            <w:vMerge w:val="restart"/>
          </w:tcPr>
          <w:p w:rsidR="006A6A09" w:rsidRPr="00BF7E7E" w:rsidRDefault="006A6A09" w:rsidP="001507DD">
            <w:pPr>
              <w:widowControl w:val="0"/>
              <w:tabs>
                <w:tab w:val="left" w:pos="708"/>
              </w:tabs>
              <w:spacing w:after="0" w:line="240" w:lineRule="auto"/>
              <w:rPr>
                <w:rFonts w:ascii="Times New Roman" w:eastAsia="Times New Roman" w:hAnsi="Times New Roman" w:cs="Times New Roman"/>
                <w:sz w:val="20"/>
                <w:szCs w:val="20"/>
                <w:lang w:eastAsia="ru-RU"/>
              </w:rPr>
            </w:pPr>
            <w:r w:rsidRPr="00BF7E7E">
              <w:rPr>
                <w:rFonts w:ascii="Times New Roman" w:eastAsia="Times New Roman" w:hAnsi="Times New Roman" w:cs="Times New Roman"/>
                <w:iCs/>
                <w:spacing w:val="-4"/>
                <w:sz w:val="20"/>
                <w:szCs w:val="20"/>
                <w:lang w:eastAsia="ru-RU"/>
              </w:rPr>
              <w:t xml:space="preserve">Тема 2. </w:t>
            </w:r>
            <w:r w:rsidRPr="00BF7E7E">
              <w:rPr>
                <w:rFonts w:ascii="Times New Roman" w:hAnsi="Times New Roman" w:cs="Times New Roman"/>
                <w:sz w:val="20"/>
                <w:szCs w:val="20"/>
              </w:rPr>
              <w:t>Научное исследование и его место в профессиональной деятельности студентов и выпускников юридических ВУЗов (факультетов)</w:t>
            </w:r>
          </w:p>
          <w:p w:rsidR="006A6A09" w:rsidRPr="00BF7E7E" w:rsidRDefault="006A6A09" w:rsidP="001507DD">
            <w:pPr>
              <w:widowControl w:val="0"/>
              <w:tabs>
                <w:tab w:val="left" w:pos="708"/>
              </w:tabs>
              <w:spacing w:after="0" w:line="240" w:lineRule="auto"/>
              <w:rPr>
                <w:rFonts w:ascii="Times New Roman" w:eastAsia="Times New Roman" w:hAnsi="Times New Roman" w:cs="Times New Roman"/>
                <w:sz w:val="20"/>
                <w:szCs w:val="20"/>
                <w:lang w:eastAsia="ru-RU"/>
              </w:rPr>
            </w:pPr>
          </w:p>
        </w:tc>
        <w:tc>
          <w:tcPr>
            <w:tcW w:w="1276" w:type="dxa"/>
            <w:vMerge w:val="restart"/>
          </w:tcPr>
          <w:p w:rsidR="006A6A09" w:rsidRPr="00BF7E7E" w:rsidRDefault="006A6A09" w:rsidP="001507DD">
            <w:pPr>
              <w:spacing w:after="0" w:line="240" w:lineRule="auto"/>
              <w:ind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Pr="00BF7E7E">
              <w:rPr>
                <w:rFonts w:ascii="Times New Roman" w:eastAsia="Times New Roman" w:hAnsi="Times New Roman" w:cs="Times New Roman"/>
                <w:sz w:val="20"/>
                <w:szCs w:val="20"/>
                <w:lang w:eastAsia="ru-RU"/>
              </w:rPr>
              <w:t>/30</w:t>
            </w:r>
          </w:p>
          <w:p w:rsidR="006A6A09" w:rsidRPr="00BF7E7E" w:rsidRDefault="006A6A09" w:rsidP="001507DD">
            <w:pPr>
              <w:spacing w:after="0" w:line="240" w:lineRule="auto"/>
              <w:ind w:right="-108"/>
              <w:jc w:val="center"/>
              <w:rPr>
                <w:rFonts w:ascii="Times New Roman" w:eastAsia="Times New Roman" w:hAnsi="Times New Roman" w:cs="Times New Roman"/>
                <w:sz w:val="20"/>
                <w:szCs w:val="20"/>
                <w:lang w:eastAsia="ru-RU"/>
              </w:rPr>
            </w:pPr>
            <w:r w:rsidRPr="00BF7E7E">
              <w:rPr>
                <w:rFonts w:ascii="Times New Roman" w:eastAsia="Times New Roman" w:hAnsi="Times New Roman" w:cs="Times New Roman"/>
                <w:sz w:val="20"/>
                <w:szCs w:val="20"/>
                <w:lang w:eastAsia="ru-RU"/>
              </w:rPr>
              <w:t>(</w:t>
            </w:r>
            <w:proofErr w:type="gramStart"/>
            <w:r w:rsidRPr="00BF7E7E">
              <w:rPr>
                <w:rFonts w:ascii="Times New Roman" w:eastAsia="Times New Roman" w:hAnsi="Times New Roman" w:cs="Times New Roman"/>
                <w:sz w:val="20"/>
                <w:szCs w:val="20"/>
                <w:lang w:eastAsia="ru-RU"/>
              </w:rPr>
              <w:t>зачет</w:t>
            </w:r>
            <w:proofErr w:type="gramEnd"/>
            <w:r w:rsidRPr="00BF7E7E">
              <w:rPr>
                <w:rFonts w:ascii="Times New Roman" w:eastAsia="Times New Roman" w:hAnsi="Times New Roman" w:cs="Times New Roman"/>
                <w:sz w:val="20"/>
                <w:szCs w:val="20"/>
                <w:lang w:eastAsia="ru-RU"/>
              </w:rPr>
              <w:t>)</w:t>
            </w: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r w:rsidR="006A6A09" w:rsidRPr="000A78AA" w:rsidTr="001507DD">
        <w:trPr>
          <w:cantSplit/>
          <w:trHeight w:val="213"/>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r>
      <w:tr w:rsidR="006A6A09" w:rsidRPr="000A78AA" w:rsidTr="001507DD">
        <w:trPr>
          <w:cantSplit/>
          <w:trHeight w:val="213"/>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A6A09" w:rsidRPr="000A78AA" w:rsidTr="001507DD">
        <w:trPr>
          <w:cantSplit/>
          <w:trHeight w:val="213"/>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r>
      <w:tr w:rsidR="006A6A09" w:rsidRPr="000A78AA" w:rsidTr="001507DD">
        <w:trPr>
          <w:trHeight w:val="557"/>
        </w:trPr>
        <w:tc>
          <w:tcPr>
            <w:tcW w:w="539" w:type="dxa"/>
            <w:vMerge w:val="restart"/>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3.</w:t>
            </w: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6A6A09" w:rsidRPr="00BF7E7E" w:rsidRDefault="006A6A09" w:rsidP="001507DD">
            <w:pPr>
              <w:widowControl w:val="0"/>
              <w:tabs>
                <w:tab w:val="left" w:pos="708"/>
              </w:tabs>
              <w:spacing w:after="0" w:line="240" w:lineRule="auto"/>
              <w:rPr>
                <w:rFonts w:ascii="Times New Roman" w:eastAsia="Times New Roman" w:hAnsi="Times New Roman" w:cs="Times New Roman"/>
                <w:iCs/>
                <w:spacing w:val="-4"/>
                <w:sz w:val="20"/>
                <w:szCs w:val="20"/>
                <w:lang w:eastAsia="ru-RU"/>
              </w:rPr>
            </w:pPr>
            <w:r w:rsidRPr="00BF7E7E">
              <w:rPr>
                <w:rFonts w:ascii="Times New Roman" w:eastAsia="Times New Roman" w:hAnsi="Times New Roman" w:cs="Times New Roman"/>
                <w:sz w:val="20"/>
                <w:szCs w:val="20"/>
                <w:lang w:eastAsia="ru-RU"/>
              </w:rPr>
              <w:t>Тема 3.</w:t>
            </w:r>
            <w:r w:rsidRPr="00BF7E7E">
              <w:rPr>
                <w:rFonts w:ascii="Times New Roman" w:hAnsi="Times New Roman" w:cs="Times New Roman"/>
                <w:sz w:val="20"/>
                <w:szCs w:val="20"/>
              </w:rPr>
              <w:t xml:space="preserve"> Основы методологии научных исследований</w:t>
            </w:r>
          </w:p>
          <w:p w:rsidR="006A6A09" w:rsidRPr="00BF7E7E" w:rsidRDefault="006A6A09" w:rsidP="001507DD">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1276" w:type="dxa"/>
            <w:vMerge w:val="restart"/>
          </w:tcPr>
          <w:p w:rsidR="006A6A09" w:rsidRPr="00BF7E7E" w:rsidRDefault="006A6A09" w:rsidP="001507DD">
            <w:pPr>
              <w:spacing w:after="0" w:line="240" w:lineRule="auto"/>
              <w:ind w:right="-108"/>
              <w:jc w:val="center"/>
              <w:rPr>
                <w:rFonts w:ascii="Times New Roman" w:eastAsia="Times New Roman" w:hAnsi="Times New Roman" w:cs="Times New Roman"/>
                <w:sz w:val="20"/>
                <w:szCs w:val="20"/>
                <w:lang w:eastAsia="ru-RU"/>
              </w:rPr>
            </w:pPr>
            <w:r w:rsidRPr="00BF7E7E">
              <w:rPr>
                <w:rFonts w:ascii="Times New Roman" w:eastAsia="Times New Roman" w:hAnsi="Times New Roman" w:cs="Times New Roman"/>
                <w:sz w:val="20"/>
                <w:szCs w:val="20"/>
                <w:lang w:eastAsia="ru-RU"/>
              </w:rPr>
              <w:t>22/30</w:t>
            </w:r>
          </w:p>
          <w:p w:rsidR="006A6A09" w:rsidRPr="00BF7E7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r>
      <w:tr w:rsidR="006A6A09" w:rsidRPr="000A78AA" w:rsidTr="001507DD">
        <w:trPr>
          <w:trHeight w:val="424"/>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r>
      <w:tr w:rsidR="006A6A09" w:rsidRPr="000A78AA" w:rsidTr="001507DD">
        <w:trPr>
          <w:trHeight w:val="424"/>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A6A09" w:rsidRPr="000A78AA" w:rsidTr="001507DD">
        <w:trPr>
          <w:trHeight w:val="424"/>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pacing w:after="0" w:line="240" w:lineRule="auto"/>
              <w:rPr>
                <w:rFonts w:ascii="Times New Roman" w:eastAsia="Times New Roman" w:hAnsi="Times New Roman" w:cs="Times New Roman"/>
                <w:b/>
                <w:lang w:eastAsia="ru-RU"/>
              </w:rPr>
            </w:pPr>
          </w:p>
        </w:tc>
        <w:tc>
          <w:tcPr>
            <w:tcW w:w="1276" w:type="dxa"/>
            <w:vMerge/>
          </w:tcPr>
          <w:p w:rsidR="006A6A09" w:rsidRPr="00707F2E"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r>
      <w:tr w:rsidR="006A6A09" w:rsidRPr="000A78AA" w:rsidTr="001507DD">
        <w:trPr>
          <w:trHeight w:val="720"/>
        </w:trPr>
        <w:tc>
          <w:tcPr>
            <w:tcW w:w="539" w:type="dxa"/>
            <w:vMerge w:val="restart"/>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4.</w:t>
            </w: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6A6A09" w:rsidRPr="00BF7E7E" w:rsidRDefault="006A6A09" w:rsidP="001507DD">
            <w:pPr>
              <w:widowControl w:val="0"/>
              <w:tabs>
                <w:tab w:val="left" w:pos="708"/>
              </w:tabs>
              <w:spacing w:after="0" w:line="240" w:lineRule="auto"/>
              <w:rPr>
                <w:rFonts w:ascii="Times New Roman" w:eastAsia="Times New Roman" w:hAnsi="Times New Roman" w:cs="Times New Roman"/>
                <w:b/>
                <w:iCs/>
                <w:spacing w:val="-4"/>
                <w:sz w:val="20"/>
                <w:szCs w:val="20"/>
                <w:lang w:eastAsia="ru-RU"/>
              </w:rPr>
            </w:pPr>
            <w:r w:rsidRPr="00BF7E7E">
              <w:rPr>
                <w:rFonts w:ascii="Times New Roman" w:eastAsia="Times New Roman" w:hAnsi="Times New Roman" w:cs="Times New Roman"/>
                <w:sz w:val="20"/>
                <w:szCs w:val="20"/>
                <w:lang w:eastAsia="ru-RU"/>
              </w:rPr>
              <w:t xml:space="preserve">Тема 4. </w:t>
            </w:r>
            <w:r w:rsidRPr="00BF7E7E">
              <w:rPr>
                <w:rFonts w:ascii="Times New Roman" w:hAnsi="Times New Roman" w:cs="Times New Roman"/>
                <w:sz w:val="20"/>
                <w:szCs w:val="20"/>
              </w:rPr>
              <w:t>Классификация научных исследований в юридических науках</w:t>
            </w:r>
          </w:p>
          <w:p w:rsidR="006A6A09" w:rsidRPr="00BF7E7E" w:rsidRDefault="006A6A09" w:rsidP="001507DD">
            <w:pPr>
              <w:widowControl w:val="0"/>
              <w:tabs>
                <w:tab w:val="left" w:pos="708"/>
              </w:tabs>
              <w:spacing w:after="0" w:line="240" w:lineRule="auto"/>
              <w:rPr>
                <w:rFonts w:ascii="Times New Roman" w:eastAsia="Times New Roman" w:hAnsi="Times New Roman" w:cs="Times New Roman"/>
                <w:b/>
                <w:iCs/>
                <w:spacing w:val="-4"/>
                <w:sz w:val="20"/>
                <w:szCs w:val="20"/>
                <w:lang w:eastAsia="ru-RU"/>
              </w:rPr>
            </w:pPr>
          </w:p>
        </w:tc>
        <w:tc>
          <w:tcPr>
            <w:tcW w:w="1276" w:type="dxa"/>
            <w:vMerge w:val="restart"/>
          </w:tcPr>
          <w:p w:rsidR="006A6A09" w:rsidRPr="00BF7E7E" w:rsidRDefault="006A6A09" w:rsidP="001507DD">
            <w:pPr>
              <w:spacing w:after="0" w:line="240" w:lineRule="auto"/>
              <w:ind w:right="-108"/>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Pr="00BF7E7E">
              <w:rPr>
                <w:rFonts w:ascii="Times New Roman" w:eastAsia="Times New Roman" w:hAnsi="Times New Roman" w:cs="Times New Roman"/>
                <w:sz w:val="20"/>
                <w:szCs w:val="20"/>
                <w:lang w:eastAsia="ru-RU"/>
              </w:rPr>
              <w:t>/20</w:t>
            </w: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6A6A09" w:rsidRPr="000A78AA" w:rsidTr="001507DD">
        <w:trPr>
          <w:trHeight w:val="165"/>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6A6A09" w:rsidRPr="000A78AA" w:rsidRDefault="006A6A09" w:rsidP="001507DD">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6A6A09" w:rsidRPr="000A78AA"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r>
      <w:tr w:rsidR="006A6A09" w:rsidRPr="000A78AA" w:rsidTr="001507DD">
        <w:trPr>
          <w:trHeight w:val="165"/>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6A6A09" w:rsidRPr="000A78AA" w:rsidRDefault="006A6A09" w:rsidP="001507DD">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6A6A09" w:rsidRPr="000A78AA"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w:t>
            </w:r>
          </w:p>
        </w:tc>
      </w:tr>
      <w:tr w:rsidR="006A6A09" w:rsidRPr="000A78AA" w:rsidTr="001507DD">
        <w:trPr>
          <w:trHeight w:val="165"/>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Borders>
              <w:left w:val="single" w:sz="4" w:space="0" w:color="auto"/>
            </w:tcBorders>
            <w:shd w:val="clear" w:color="auto" w:fill="FFFFFF"/>
          </w:tcPr>
          <w:p w:rsidR="006A6A09" w:rsidRPr="000A78AA" w:rsidRDefault="006A6A09" w:rsidP="001507DD">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6A6A09" w:rsidRPr="000A78AA"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A6A09" w:rsidRPr="000A78AA" w:rsidTr="001507DD">
        <w:trPr>
          <w:trHeight w:val="165"/>
        </w:trPr>
        <w:tc>
          <w:tcPr>
            <w:tcW w:w="539" w:type="dxa"/>
            <w:vMerge w:val="restart"/>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551" w:type="dxa"/>
            <w:vMerge w:val="restart"/>
          </w:tcPr>
          <w:p w:rsidR="006A6A09" w:rsidRPr="00BF7E7E" w:rsidRDefault="006A6A09" w:rsidP="001507DD">
            <w:pPr>
              <w:widowControl w:val="0"/>
              <w:tabs>
                <w:tab w:val="left" w:pos="708"/>
              </w:tabs>
              <w:spacing w:after="0" w:line="240" w:lineRule="auto"/>
              <w:rPr>
                <w:rFonts w:ascii="Times New Roman" w:eastAsia="Times New Roman" w:hAnsi="Times New Roman" w:cs="Times New Roman"/>
                <w:sz w:val="20"/>
                <w:szCs w:val="20"/>
                <w:lang w:eastAsia="ru-RU"/>
              </w:rPr>
            </w:pPr>
            <w:r w:rsidRPr="00BF7E7E">
              <w:rPr>
                <w:rFonts w:ascii="Times New Roman" w:eastAsia="Times New Roman" w:hAnsi="Times New Roman" w:cs="Times New Roman"/>
                <w:iCs/>
                <w:spacing w:val="-4"/>
                <w:sz w:val="20"/>
                <w:szCs w:val="20"/>
                <w:lang w:eastAsia="ru-RU"/>
              </w:rPr>
              <w:t xml:space="preserve">Тема 5. </w:t>
            </w:r>
            <w:r w:rsidRPr="00BF7E7E">
              <w:rPr>
                <w:rFonts w:ascii="Times New Roman" w:hAnsi="Times New Roman" w:cs="Times New Roman"/>
                <w:sz w:val="20"/>
                <w:szCs w:val="20"/>
              </w:rPr>
              <w:t>Основные этапы научного исследования</w:t>
            </w:r>
          </w:p>
        </w:tc>
        <w:tc>
          <w:tcPr>
            <w:tcW w:w="1276" w:type="dxa"/>
            <w:vMerge w:val="restart"/>
          </w:tcPr>
          <w:p w:rsidR="006A6A09" w:rsidRPr="00BF7E7E" w:rsidRDefault="006A6A09" w:rsidP="001507DD">
            <w:pPr>
              <w:spacing w:after="0" w:line="240" w:lineRule="auto"/>
              <w:ind w:left="-108" w:right="-108"/>
              <w:jc w:val="center"/>
              <w:rPr>
                <w:rFonts w:ascii="Times New Roman" w:eastAsia="Times New Roman" w:hAnsi="Times New Roman" w:cs="Times New Roman"/>
                <w:sz w:val="20"/>
                <w:szCs w:val="20"/>
                <w:lang w:eastAsia="ru-RU"/>
              </w:rPr>
            </w:pPr>
            <w:r w:rsidRPr="00BF7E7E">
              <w:rPr>
                <w:rFonts w:ascii="Times New Roman" w:eastAsia="Times New Roman" w:hAnsi="Times New Roman" w:cs="Times New Roman"/>
                <w:sz w:val="20"/>
                <w:szCs w:val="20"/>
                <w:lang w:eastAsia="ru-RU"/>
              </w:rPr>
              <w:t>30/40</w:t>
            </w:r>
          </w:p>
          <w:p w:rsidR="006A6A09" w:rsidRPr="00BF7E7E" w:rsidRDefault="006A6A09" w:rsidP="001507DD">
            <w:pPr>
              <w:spacing w:after="0" w:line="240" w:lineRule="auto"/>
              <w:ind w:left="-108"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1. Подготовка к практическим и лабораторным занятиям</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p>
        </w:tc>
      </w:tr>
      <w:tr w:rsidR="006A6A09" w:rsidRPr="000A78AA" w:rsidTr="001507DD">
        <w:trPr>
          <w:trHeight w:val="165"/>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6A6A09" w:rsidRPr="000A78AA"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r>
      <w:tr w:rsidR="006A6A09" w:rsidRPr="000A78AA" w:rsidTr="001507DD">
        <w:trPr>
          <w:trHeight w:val="165"/>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6A6A09" w:rsidRPr="000A78AA"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3. Подготовка и презентация реферата, доклада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A6A09" w:rsidRPr="000A78AA" w:rsidTr="001507DD">
        <w:trPr>
          <w:trHeight w:val="165"/>
        </w:trPr>
        <w:tc>
          <w:tcPr>
            <w:tcW w:w="539" w:type="dxa"/>
            <w:vMerge/>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p>
        </w:tc>
        <w:tc>
          <w:tcPr>
            <w:tcW w:w="2551" w:type="dxa"/>
            <w:vMerge/>
          </w:tcPr>
          <w:p w:rsidR="006A6A09" w:rsidRPr="000A78AA" w:rsidRDefault="006A6A09" w:rsidP="001507DD">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6A6A09" w:rsidRPr="000A78AA" w:rsidRDefault="006A6A09" w:rsidP="001507DD">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r w:rsidRPr="000A78AA">
              <w:rPr>
                <w:rFonts w:ascii="Times New Roman" w:eastAsia="Times New Roman" w:hAnsi="Times New Roman" w:cs="Times New Roman"/>
                <w:sz w:val="20"/>
                <w:szCs w:val="20"/>
                <w:lang w:eastAsia="ru-RU"/>
              </w:rPr>
              <w:t xml:space="preserve">4. Подготовка к рубежному контролю </w:t>
            </w:r>
          </w:p>
        </w:tc>
        <w:tc>
          <w:tcPr>
            <w:tcW w:w="116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6A6A09" w:rsidRPr="000A78AA" w:rsidRDefault="006A6A09" w:rsidP="001507DD">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6A6A09" w:rsidRPr="000A78AA" w:rsidTr="001507DD">
        <w:trPr>
          <w:trHeight w:val="269"/>
        </w:trPr>
        <w:tc>
          <w:tcPr>
            <w:tcW w:w="539" w:type="dxa"/>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p>
        </w:tc>
        <w:tc>
          <w:tcPr>
            <w:tcW w:w="2551" w:type="dxa"/>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r w:rsidRPr="000A78AA">
              <w:rPr>
                <w:rFonts w:ascii="Times New Roman" w:eastAsia="Times New Roman" w:hAnsi="Times New Roman" w:cs="Times New Roman"/>
                <w:b/>
                <w:sz w:val="20"/>
                <w:szCs w:val="20"/>
                <w:lang w:eastAsia="ru-RU"/>
              </w:rPr>
              <w:t>Итого</w:t>
            </w:r>
          </w:p>
        </w:tc>
        <w:tc>
          <w:tcPr>
            <w:tcW w:w="1276" w:type="dxa"/>
          </w:tcPr>
          <w:p w:rsidR="006A6A09" w:rsidRPr="000A78AA" w:rsidRDefault="006A6A09" w:rsidP="001507DD">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118</w:t>
            </w:r>
            <w:r w:rsidRPr="00BF7E7E">
              <w:rPr>
                <w:rFonts w:ascii="Times New Roman" w:eastAsia="Times New Roman" w:hAnsi="Times New Roman" w:cs="Times New Roman"/>
                <w:b/>
                <w:sz w:val="20"/>
                <w:szCs w:val="20"/>
                <w:lang w:eastAsia="ru-RU"/>
              </w:rPr>
              <w:t>/150</w:t>
            </w:r>
          </w:p>
        </w:tc>
        <w:tc>
          <w:tcPr>
            <w:tcW w:w="2947" w:type="dxa"/>
            <w:vAlign w:val="center"/>
          </w:tcPr>
          <w:p w:rsidR="006A6A09" w:rsidRPr="000A78AA" w:rsidRDefault="006A6A09" w:rsidP="001507DD">
            <w:pPr>
              <w:spacing w:after="0" w:line="240" w:lineRule="exact"/>
              <w:ind w:right="175"/>
              <w:jc w:val="both"/>
              <w:rPr>
                <w:rFonts w:ascii="Times New Roman" w:eastAsia="Times New Roman" w:hAnsi="Times New Roman" w:cs="Times New Roman"/>
                <w:sz w:val="20"/>
                <w:szCs w:val="20"/>
                <w:lang w:eastAsia="ru-RU"/>
              </w:rPr>
            </w:pPr>
          </w:p>
        </w:tc>
        <w:tc>
          <w:tcPr>
            <w:tcW w:w="1164" w:type="dxa"/>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118</w:t>
            </w:r>
          </w:p>
        </w:tc>
        <w:tc>
          <w:tcPr>
            <w:tcW w:w="1134" w:type="dxa"/>
          </w:tcPr>
          <w:p w:rsidR="006A6A09" w:rsidRPr="000A78AA" w:rsidRDefault="006A6A09" w:rsidP="001507DD">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150</w:t>
            </w:r>
          </w:p>
        </w:tc>
      </w:tr>
    </w:tbl>
    <w:p w:rsidR="000A78AA" w:rsidRPr="000A78AA" w:rsidRDefault="000A78AA" w:rsidP="000A78AA">
      <w:pPr>
        <w:widowControl w:val="0"/>
        <w:spacing w:after="0" w:line="240" w:lineRule="auto"/>
        <w:ind w:left="140" w:right="340"/>
        <w:jc w:val="both"/>
        <w:rPr>
          <w:rFonts w:ascii="Times New Roman" w:eastAsia="Times New Roman" w:hAnsi="Times New Roman" w:cs="Times New Roman"/>
          <w:b/>
          <w:bCs/>
          <w:color w:val="000000"/>
          <w:sz w:val="26"/>
          <w:szCs w:val="26"/>
          <w:lang w:eastAsia="ru-RU" w:bidi="ru-RU"/>
        </w:rPr>
      </w:pPr>
    </w:p>
    <w:p w:rsidR="000A78AA" w:rsidRPr="000A78AA" w:rsidRDefault="000A78AA" w:rsidP="000A78AA">
      <w:pPr>
        <w:widowControl w:val="0"/>
        <w:spacing w:after="0" w:line="240" w:lineRule="auto"/>
        <w:ind w:firstLine="708"/>
        <w:jc w:val="both"/>
        <w:rPr>
          <w:rFonts w:ascii="Times New Roman" w:eastAsia="Times New Roman" w:hAnsi="Times New Roman" w:cs="Times New Roman"/>
          <w:sz w:val="26"/>
          <w:szCs w:val="26"/>
        </w:rPr>
      </w:pPr>
      <w:r w:rsidRPr="000A78AA">
        <w:rPr>
          <w:rFonts w:ascii="Times New Roman" w:eastAsia="Times New Roman" w:hAnsi="Times New Roman" w:cs="Times New Roman"/>
          <w:sz w:val="26"/>
          <w:szCs w:val="26"/>
        </w:rPr>
        <w:t>В освоении дисциплины «</w:t>
      </w:r>
      <w:r w:rsidR="00AB5603">
        <w:rPr>
          <w:rFonts w:ascii="Times New Roman" w:eastAsia="Times New Roman" w:hAnsi="Times New Roman" w:cs="Times New Roman"/>
          <w:color w:val="000000"/>
          <w:sz w:val="26"/>
          <w:szCs w:val="26"/>
          <w:lang w:eastAsia="ru-RU" w:bidi="ru-RU"/>
        </w:rPr>
        <w:t>Научно-исследовательский семинар</w:t>
      </w:r>
      <w:r w:rsidRPr="000A78AA">
        <w:rPr>
          <w:rFonts w:ascii="Times New Roman" w:eastAsia="Times New Roman" w:hAnsi="Times New Roman" w:cs="Times New Roman"/>
          <w:sz w:val="26"/>
          <w:szCs w:val="26"/>
        </w:rPr>
        <w:t>» инвалидами и лицами с ограниченными возможностями здоровья большое значение имеет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A78AA" w:rsidRPr="000A78AA" w:rsidRDefault="000A78AA" w:rsidP="000A78AA">
      <w:pPr>
        <w:widowControl w:val="0"/>
        <w:spacing w:after="0" w:line="240" w:lineRule="auto"/>
        <w:ind w:firstLine="708"/>
        <w:jc w:val="both"/>
        <w:rPr>
          <w:rFonts w:ascii="Times New Roman" w:eastAsia="Times New Roman" w:hAnsi="Times New Roman" w:cs="Times New Roman"/>
          <w:sz w:val="26"/>
          <w:szCs w:val="26"/>
        </w:rPr>
      </w:pPr>
      <w:r w:rsidRPr="000A78AA">
        <w:rPr>
          <w:rFonts w:ascii="Times New Roman" w:eastAsia="Times New Roman" w:hAnsi="Times New Roman" w:cs="Times New Roman"/>
          <w:sz w:val="26"/>
          <w:szCs w:val="26"/>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0A78AA" w:rsidRPr="000A78AA" w:rsidRDefault="000A78AA" w:rsidP="000A78AA">
      <w:pPr>
        <w:widowControl w:val="0"/>
        <w:spacing w:after="0" w:line="240" w:lineRule="auto"/>
        <w:ind w:firstLine="708"/>
        <w:jc w:val="both"/>
        <w:rPr>
          <w:rFonts w:ascii="Times New Roman" w:eastAsia="Times New Roman" w:hAnsi="Times New Roman" w:cs="Times New Roman"/>
          <w:sz w:val="26"/>
          <w:szCs w:val="26"/>
        </w:rPr>
      </w:pPr>
    </w:p>
    <w:tbl>
      <w:tblPr>
        <w:tblStyle w:val="13"/>
        <w:tblW w:w="0" w:type="auto"/>
        <w:tblLook w:val="04A0" w:firstRow="1" w:lastRow="0" w:firstColumn="1" w:lastColumn="0" w:noHBand="0" w:noVBand="1"/>
      </w:tblPr>
      <w:tblGrid>
        <w:gridCol w:w="3115"/>
        <w:gridCol w:w="3115"/>
        <w:gridCol w:w="3115"/>
      </w:tblGrid>
      <w:tr w:rsidR="000A78AA" w:rsidRPr="000A78AA" w:rsidTr="000A78AA">
        <w:tc>
          <w:tcPr>
            <w:tcW w:w="3115" w:type="dxa"/>
          </w:tcPr>
          <w:p w:rsidR="000A78AA" w:rsidRPr="000A78AA" w:rsidRDefault="000A78AA" w:rsidP="000A78AA">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proofErr w:type="gramStart"/>
            <w:r w:rsidRPr="000A78AA">
              <w:rPr>
                <w:rFonts w:ascii="Times New Roman" w:eastAsia="Times New Roman" w:hAnsi="Times New Roman" w:cs="Times New Roman"/>
                <w:b/>
                <w:i/>
                <w:sz w:val="24"/>
                <w:szCs w:val="24"/>
                <w:lang w:eastAsia="ru-RU"/>
              </w:rPr>
              <w:t>для</w:t>
            </w:r>
            <w:proofErr w:type="gramEnd"/>
            <w:r w:rsidRPr="000A78AA">
              <w:rPr>
                <w:rFonts w:ascii="Times New Roman" w:eastAsia="Times New Roman" w:hAnsi="Times New Roman" w:cs="Times New Roman"/>
                <w:b/>
                <w:i/>
                <w:sz w:val="24"/>
                <w:szCs w:val="24"/>
                <w:lang w:eastAsia="ru-RU"/>
              </w:rPr>
              <w:t xml:space="preserve"> лиц с нарушениями зрения:</w:t>
            </w:r>
          </w:p>
        </w:tc>
        <w:tc>
          <w:tcPr>
            <w:tcW w:w="3115" w:type="dxa"/>
          </w:tcPr>
          <w:p w:rsidR="000A78AA" w:rsidRPr="000A78AA" w:rsidRDefault="000A78AA" w:rsidP="000A78AA">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proofErr w:type="gramStart"/>
            <w:r w:rsidRPr="000A78AA">
              <w:rPr>
                <w:rFonts w:ascii="Times New Roman" w:eastAsia="Times New Roman" w:hAnsi="Times New Roman" w:cs="Times New Roman"/>
                <w:b/>
                <w:i/>
                <w:sz w:val="24"/>
                <w:szCs w:val="24"/>
                <w:lang w:eastAsia="ru-RU"/>
              </w:rPr>
              <w:t>для</w:t>
            </w:r>
            <w:proofErr w:type="gramEnd"/>
            <w:r w:rsidRPr="000A78AA">
              <w:rPr>
                <w:rFonts w:ascii="Times New Roman" w:eastAsia="Times New Roman" w:hAnsi="Times New Roman" w:cs="Times New Roman"/>
                <w:b/>
                <w:i/>
                <w:sz w:val="24"/>
                <w:szCs w:val="24"/>
                <w:lang w:eastAsia="ru-RU"/>
              </w:rPr>
              <w:t xml:space="preserve"> лиц с нарушениями слуха:</w:t>
            </w:r>
          </w:p>
        </w:tc>
        <w:tc>
          <w:tcPr>
            <w:tcW w:w="3115" w:type="dxa"/>
          </w:tcPr>
          <w:p w:rsidR="000A78AA" w:rsidRPr="000A78AA" w:rsidRDefault="000A78AA" w:rsidP="000A78AA">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proofErr w:type="gramStart"/>
            <w:r w:rsidRPr="000A78AA">
              <w:rPr>
                <w:rFonts w:ascii="Times New Roman" w:eastAsia="Times New Roman" w:hAnsi="Times New Roman" w:cs="Times New Roman"/>
                <w:b/>
                <w:i/>
                <w:sz w:val="24"/>
                <w:szCs w:val="24"/>
                <w:lang w:eastAsia="ru-RU"/>
              </w:rPr>
              <w:t>для</w:t>
            </w:r>
            <w:proofErr w:type="gramEnd"/>
            <w:r w:rsidRPr="000A78AA">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A78AA" w:rsidRPr="000A78AA" w:rsidTr="000A78AA">
        <w:tc>
          <w:tcPr>
            <w:tcW w:w="3115" w:type="dxa"/>
          </w:tcPr>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0A78AA">
              <w:rPr>
                <w:rFonts w:ascii="Times New Roman" w:eastAsia="Times New Roman" w:hAnsi="Times New Roman" w:cs="Times New Roman"/>
                <w:sz w:val="24"/>
                <w:szCs w:val="24"/>
                <w:lang w:eastAsia="ru-RU"/>
              </w:rPr>
              <w:t xml:space="preserve">– в печатной форме увеличенным шрифтом, </w:t>
            </w:r>
          </w:p>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0A78AA">
              <w:rPr>
                <w:rFonts w:ascii="Times New Roman" w:eastAsia="Times New Roman" w:hAnsi="Times New Roman" w:cs="Times New Roman"/>
                <w:sz w:val="24"/>
                <w:szCs w:val="24"/>
                <w:lang w:eastAsia="ru-RU"/>
              </w:rPr>
              <w:t>– в форме электронного документа,</w:t>
            </w:r>
          </w:p>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0A78AA">
              <w:rPr>
                <w:rFonts w:ascii="Times New Roman" w:eastAsia="Times New Roman" w:hAnsi="Times New Roman" w:cs="Times New Roman"/>
                <w:sz w:val="24"/>
                <w:szCs w:val="24"/>
                <w:lang w:eastAsia="ru-RU"/>
              </w:rPr>
              <w:t xml:space="preserve"> – в форме аудиофайла.</w:t>
            </w:r>
          </w:p>
        </w:tc>
        <w:tc>
          <w:tcPr>
            <w:tcW w:w="3115" w:type="dxa"/>
          </w:tcPr>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0A78AA">
              <w:rPr>
                <w:rFonts w:ascii="Times New Roman" w:eastAsia="Times New Roman" w:hAnsi="Times New Roman" w:cs="Times New Roman"/>
                <w:sz w:val="24"/>
                <w:szCs w:val="24"/>
                <w:lang w:eastAsia="ru-RU"/>
              </w:rPr>
              <w:t>– в печатной форме,</w:t>
            </w:r>
          </w:p>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0A78AA">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0A78AA">
              <w:rPr>
                <w:rFonts w:ascii="Times New Roman" w:eastAsia="Times New Roman" w:hAnsi="Times New Roman" w:cs="Times New Roman"/>
                <w:sz w:val="24"/>
                <w:szCs w:val="24"/>
                <w:lang w:eastAsia="ru-RU"/>
              </w:rPr>
              <w:t>– в печатной форме,</w:t>
            </w:r>
          </w:p>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0A78AA">
              <w:rPr>
                <w:rFonts w:ascii="Times New Roman" w:eastAsia="Times New Roman" w:hAnsi="Times New Roman" w:cs="Times New Roman"/>
                <w:sz w:val="24"/>
                <w:szCs w:val="24"/>
                <w:lang w:eastAsia="ru-RU"/>
              </w:rPr>
              <w:t xml:space="preserve">– в форме электронного документа, </w:t>
            </w:r>
          </w:p>
          <w:p w:rsidR="000A78AA" w:rsidRPr="000A78AA" w:rsidRDefault="000A78AA" w:rsidP="000A78AA">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0A78AA">
              <w:rPr>
                <w:rFonts w:ascii="Times New Roman" w:eastAsia="Times New Roman" w:hAnsi="Times New Roman" w:cs="Times New Roman"/>
                <w:sz w:val="24"/>
                <w:szCs w:val="24"/>
                <w:lang w:eastAsia="ru-RU"/>
              </w:rPr>
              <w:t>– в форме аудиофайла.</w:t>
            </w:r>
          </w:p>
        </w:tc>
      </w:tr>
    </w:tbl>
    <w:p w:rsidR="000A78AA" w:rsidRPr="000A78AA" w:rsidRDefault="000A78AA" w:rsidP="000A78A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0A78AA" w:rsidRPr="000A78AA" w:rsidRDefault="000A78AA" w:rsidP="000A78A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0A78AA" w:rsidRPr="000A78AA" w:rsidRDefault="000A78AA" w:rsidP="000A78A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r w:rsidRPr="000A78AA">
        <w:rPr>
          <w:rFonts w:ascii="Times New Roman" w:eastAsia="Times New Roman" w:hAnsi="Times New Roman" w:cs="Times New Roman"/>
          <w:b/>
          <w:caps/>
          <w:sz w:val="26"/>
          <w:szCs w:val="26"/>
          <w:lang w:eastAsia="ru-RU"/>
        </w:rPr>
        <w:t>7. ПЕРЕЧЕНЬ ИНФОРМАЦИОННЫХ ТЕХНОЛОГИЙ И ПРОГРАММНОГО ОБЕСПЕЧЕНИЯ</w:t>
      </w:r>
    </w:p>
    <w:p w:rsidR="000A78AA" w:rsidRPr="000A78AA" w:rsidRDefault="000A78AA" w:rsidP="000A78AA">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6"/>
          <w:szCs w:val="26"/>
          <w:lang w:eastAsia="ru-RU"/>
        </w:rPr>
      </w:pPr>
    </w:p>
    <w:p w:rsidR="000A78AA" w:rsidRPr="000A78AA" w:rsidRDefault="000A78AA" w:rsidP="000A78AA">
      <w:pPr>
        <w:spacing w:after="0" w:line="240" w:lineRule="auto"/>
        <w:ind w:firstLine="709"/>
        <w:jc w:val="both"/>
        <w:rPr>
          <w:rFonts w:ascii="Times New Roman" w:hAnsi="Times New Roman"/>
          <w:color w:val="000000" w:themeColor="text1"/>
          <w:sz w:val="26"/>
          <w:szCs w:val="26"/>
          <w:lang w:eastAsia="ru-RU"/>
        </w:rPr>
      </w:pPr>
      <w:r w:rsidRPr="000A78AA">
        <w:rPr>
          <w:rFonts w:ascii="Times New Roman" w:hAnsi="Times New Roman"/>
          <w:color w:val="000000" w:themeColor="text1"/>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0A78AA">
        <w:rPr>
          <w:rFonts w:ascii="Times New Roman" w:hAnsi="Times New Roman"/>
          <w:color w:val="000000" w:themeColor="text1"/>
          <w:sz w:val="26"/>
          <w:szCs w:val="26"/>
          <w:lang w:eastAsia="ru-RU"/>
        </w:rPr>
        <w:t>Windows</w:t>
      </w:r>
      <w:proofErr w:type="spellEnd"/>
      <w:r w:rsidRPr="000A78AA">
        <w:rPr>
          <w:rFonts w:ascii="Times New Roman" w:hAnsi="Times New Roman"/>
          <w:color w:val="000000" w:themeColor="text1"/>
          <w:sz w:val="26"/>
          <w:szCs w:val="26"/>
          <w:lang w:eastAsia="ru-RU"/>
        </w:rPr>
        <w:t xml:space="preserve"> XP, 7,0, 8.1; пакет программ </w:t>
      </w:r>
      <w:proofErr w:type="spellStart"/>
      <w:r w:rsidRPr="000A78AA">
        <w:rPr>
          <w:rFonts w:ascii="Times New Roman" w:hAnsi="Times New Roman"/>
          <w:color w:val="000000" w:themeColor="text1"/>
          <w:sz w:val="26"/>
          <w:szCs w:val="26"/>
          <w:lang w:eastAsia="ru-RU"/>
        </w:rPr>
        <w:t>MicrosoftOffice</w:t>
      </w:r>
      <w:proofErr w:type="spellEnd"/>
      <w:r w:rsidRPr="000A78AA">
        <w:rPr>
          <w:rFonts w:ascii="Times New Roman" w:hAnsi="Times New Roman"/>
          <w:color w:val="000000" w:themeColor="text1"/>
          <w:sz w:val="26"/>
          <w:szCs w:val="26"/>
          <w:lang w:eastAsia="ru-RU"/>
        </w:rPr>
        <w:t xml:space="preserve"> 2013; антивирусное программное обеспечение </w:t>
      </w:r>
      <w:proofErr w:type="spellStart"/>
      <w:r w:rsidRPr="000A78AA">
        <w:rPr>
          <w:rFonts w:ascii="Times New Roman" w:hAnsi="Times New Roman"/>
          <w:color w:val="000000" w:themeColor="text1"/>
          <w:sz w:val="26"/>
          <w:szCs w:val="26"/>
          <w:lang w:eastAsia="ru-RU"/>
        </w:rPr>
        <w:t>eset</w:t>
      </w:r>
      <w:proofErr w:type="spellEnd"/>
      <w:r w:rsidRPr="000A78AA">
        <w:rPr>
          <w:rFonts w:ascii="Times New Roman" w:hAnsi="Times New Roman"/>
          <w:color w:val="000000" w:themeColor="text1"/>
          <w:sz w:val="26"/>
          <w:szCs w:val="26"/>
          <w:lang w:eastAsia="ru-RU"/>
        </w:rPr>
        <w:t xml:space="preserve"> ENDPOINT ANTIVIRUS для обучения в высших и средних учебных заведениях.</w:t>
      </w:r>
    </w:p>
    <w:p w:rsidR="000A78AA" w:rsidRPr="000A78AA" w:rsidRDefault="000A78AA" w:rsidP="000A78AA">
      <w:pPr>
        <w:spacing w:after="0" w:line="240" w:lineRule="auto"/>
        <w:ind w:firstLine="709"/>
        <w:jc w:val="both"/>
        <w:rPr>
          <w:rFonts w:ascii="Times New Roman" w:hAnsi="Times New Roman"/>
          <w:color w:val="000000" w:themeColor="text1"/>
          <w:sz w:val="26"/>
          <w:szCs w:val="26"/>
          <w:lang w:eastAsia="ru-RU"/>
        </w:rPr>
      </w:pPr>
      <w:r w:rsidRPr="000A78AA">
        <w:rPr>
          <w:rFonts w:ascii="Times New Roman" w:hAnsi="Times New Roman"/>
          <w:color w:val="000000" w:themeColor="text1"/>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0A78AA">
        <w:rPr>
          <w:rFonts w:ascii="Times New Roman" w:hAnsi="Times New Roman"/>
          <w:color w:val="000000" w:themeColor="text1"/>
          <w:sz w:val="26"/>
          <w:szCs w:val="26"/>
          <w:lang w:eastAsia="ru-RU"/>
        </w:rPr>
        <w:t>коронавируса</w:t>
      </w:r>
      <w:proofErr w:type="spellEnd"/>
      <w:r w:rsidRPr="000A78AA">
        <w:rPr>
          <w:rFonts w:ascii="Times New Roman" w:hAnsi="Times New Roman"/>
          <w:color w:val="000000" w:themeColor="text1"/>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A78AA" w:rsidRPr="000A78AA" w:rsidRDefault="000A78AA" w:rsidP="000A78AA">
      <w:pPr>
        <w:spacing w:after="0" w:line="240" w:lineRule="auto"/>
        <w:ind w:firstLine="709"/>
        <w:jc w:val="both"/>
        <w:rPr>
          <w:rFonts w:ascii="Times New Roman" w:hAnsi="Times New Roman"/>
          <w:color w:val="000000" w:themeColor="text1"/>
          <w:sz w:val="26"/>
          <w:szCs w:val="26"/>
          <w:lang w:eastAsia="ru-RU"/>
        </w:rPr>
      </w:pPr>
      <w:r w:rsidRPr="000A78AA">
        <w:rPr>
          <w:rFonts w:ascii="Times New Roman" w:hAnsi="Times New Roman"/>
          <w:color w:val="000000" w:themeColor="text1"/>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FB0231">
        <w:rPr>
          <w:rFonts w:ascii="Times New Roman" w:hAnsi="Times New Roman"/>
          <w:color w:val="000000" w:themeColor="text1"/>
          <w:sz w:val="26"/>
          <w:szCs w:val="26"/>
          <w:lang w:eastAsia="ru-RU"/>
        </w:rPr>
        <w:t>нных технологий</w:t>
      </w:r>
      <w:r w:rsidRPr="000A78AA">
        <w:rPr>
          <w:rFonts w:ascii="Times New Roman" w:hAnsi="Times New Roman"/>
          <w:color w:val="000000" w:themeColor="text1"/>
          <w:sz w:val="26"/>
          <w:szCs w:val="26"/>
          <w:lang w:eastAsia="ru-RU"/>
        </w:rPr>
        <w:t xml:space="preserve">; консультации с использованием электронной информационно-образовательной среды (чат, </w:t>
      </w:r>
      <w:proofErr w:type="spellStart"/>
      <w:r w:rsidRPr="000A78AA">
        <w:rPr>
          <w:rFonts w:ascii="Times New Roman" w:hAnsi="Times New Roman"/>
          <w:color w:val="000000" w:themeColor="text1"/>
          <w:sz w:val="26"/>
          <w:szCs w:val="26"/>
          <w:lang w:eastAsia="ru-RU"/>
        </w:rPr>
        <w:t>вебинар</w:t>
      </w:r>
      <w:proofErr w:type="spellEnd"/>
      <w:r w:rsidRPr="000A78AA">
        <w:rPr>
          <w:rFonts w:ascii="Times New Roman" w:hAnsi="Times New Roman"/>
          <w:color w:val="000000" w:themeColor="text1"/>
          <w:sz w:val="26"/>
          <w:szCs w:val="26"/>
          <w:lang w:eastAsia="ru-RU"/>
        </w:rPr>
        <w:t>), консультации в форумах учебных дисциплин электронной системы дистанционного обучения;</w:t>
      </w:r>
    </w:p>
    <w:p w:rsidR="000A78AA" w:rsidRPr="000A78AA" w:rsidRDefault="000A78AA" w:rsidP="000A78AA">
      <w:pPr>
        <w:spacing w:after="0" w:line="240" w:lineRule="auto"/>
        <w:ind w:firstLine="709"/>
        <w:jc w:val="both"/>
        <w:rPr>
          <w:rFonts w:ascii="Times New Roman" w:hAnsi="Times New Roman"/>
          <w:color w:val="000000" w:themeColor="text1"/>
          <w:sz w:val="26"/>
          <w:szCs w:val="26"/>
          <w:lang w:eastAsia="ru-RU"/>
        </w:rPr>
      </w:pPr>
      <w:r w:rsidRPr="000A78AA">
        <w:rPr>
          <w:rFonts w:ascii="Times New Roman" w:hAnsi="Times New Roman"/>
          <w:color w:val="000000" w:themeColor="text1"/>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0A78AA" w:rsidRPr="000A78AA" w:rsidRDefault="000A78AA" w:rsidP="000A78AA">
      <w:pPr>
        <w:spacing w:after="0" w:line="240" w:lineRule="auto"/>
        <w:ind w:firstLine="709"/>
        <w:jc w:val="both"/>
        <w:rPr>
          <w:rFonts w:ascii="Times New Roman" w:eastAsia="Times New Roman" w:hAnsi="Times New Roman"/>
          <w:color w:val="000000" w:themeColor="text1"/>
          <w:sz w:val="26"/>
          <w:szCs w:val="26"/>
          <w:lang w:eastAsia="ru-RU"/>
        </w:rPr>
      </w:pPr>
      <w:r w:rsidRPr="000A78AA">
        <w:rPr>
          <w:rFonts w:ascii="Times New Roman" w:eastAsia="Times New Roman" w:hAnsi="Times New Roman"/>
          <w:color w:val="000000" w:themeColor="text1"/>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0A78AA">
        <w:rPr>
          <w:rFonts w:ascii="Times New Roman" w:eastAsia="Times New Roman" w:hAnsi="Times New Roman"/>
          <w:color w:val="000000" w:themeColor="text1"/>
          <w:sz w:val="26"/>
          <w:szCs w:val="26"/>
          <w:lang w:eastAsia="ru-RU"/>
        </w:rPr>
        <w:t>вебинарной</w:t>
      </w:r>
      <w:proofErr w:type="spellEnd"/>
      <w:r w:rsidRPr="000A78AA">
        <w:rPr>
          <w:rFonts w:ascii="Times New Roman" w:eastAsia="Times New Roman" w:hAnsi="Times New Roman"/>
          <w:color w:val="000000" w:themeColor="text1"/>
          <w:sz w:val="26"/>
          <w:szCs w:val="26"/>
          <w:lang w:eastAsia="ru-RU"/>
        </w:rPr>
        <w:t xml:space="preserve"> комнате преподавателя, для обеспечения участия обучающихся, в изучении учебных дисциплин.</w:t>
      </w:r>
    </w:p>
    <w:p w:rsidR="000A78AA" w:rsidRPr="000A78AA" w:rsidRDefault="000A78AA" w:rsidP="000A78AA">
      <w:pPr>
        <w:tabs>
          <w:tab w:val="left" w:pos="426"/>
        </w:tabs>
        <w:suppressAutoHyphens/>
        <w:spacing w:after="0" w:line="360" w:lineRule="auto"/>
        <w:rPr>
          <w:rFonts w:ascii="Times New Roman" w:eastAsia="Times New Roman" w:hAnsi="Times New Roman" w:cs="Times New Roman"/>
          <w:b/>
          <w:sz w:val="26"/>
          <w:szCs w:val="26"/>
          <w:lang w:eastAsia="ru-RU"/>
        </w:rPr>
      </w:pPr>
    </w:p>
    <w:p w:rsidR="000A78AA" w:rsidRPr="000A78AA" w:rsidRDefault="000A78AA" w:rsidP="000A78AA">
      <w:pPr>
        <w:tabs>
          <w:tab w:val="left" w:pos="426"/>
        </w:tabs>
        <w:suppressAutoHyphens/>
        <w:spacing w:after="0" w:line="360" w:lineRule="auto"/>
        <w:jc w:val="center"/>
        <w:rPr>
          <w:rFonts w:ascii="Times New Roman" w:eastAsia="Times New Roman" w:hAnsi="Times New Roman" w:cs="Times New Roman"/>
          <w:b/>
          <w:sz w:val="26"/>
          <w:szCs w:val="26"/>
          <w:lang w:eastAsia="ru-RU"/>
        </w:rPr>
      </w:pPr>
      <w:r w:rsidRPr="000A78AA">
        <w:rPr>
          <w:rFonts w:ascii="Times New Roman" w:eastAsia="Times New Roman" w:hAnsi="Times New Roman" w:cs="Times New Roman"/>
          <w:b/>
          <w:sz w:val="26"/>
          <w:szCs w:val="26"/>
          <w:lang w:eastAsia="ru-RU"/>
        </w:rPr>
        <w:t>8. МАТЕРИАЛЬНО-ТЕХНИЧЕСКОЕ ОБЕСПЕЧЕНИЕ ДИСЦИПЛИНЫ</w:t>
      </w:r>
    </w:p>
    <w:p w:rsidR="000A78AA" w:rsidRPr="000A78AA" w:rsidRDefault="000A78AA" w:rsidP="000A78AA">
      <w:pPr>
        <w:widowControl w:val="0"/>
        <w:spacing w:after="0" w:line="240" w:lineRule="auto"/>
        <w:ind w:firstLine="740"/>
        <w:jc w:val="both"/>
        <w:rPr>
          <w:rFonts w:ascii="Times New Roman" w:eastAsia="Calibri" w:hAnsi="Times New Roman" w:cs="Times New Roman"/>
          <w:sz w:val="26"/>
          <w:szCs w:val="26"/>
        </w:rPr>
      </w:pPr>
      <w:r w:rsidRPr="000A78AA">
        <w:rPr>
          <w:rFonts w:ascii="Times New Roman" w:eastAsia="Calibri" w:hAnsi="Times New Roman" w:cs="Times New Roman"/>
          <w:sz w:val="26"/>
          <w:szCs w:val="26"/>
        </w:rPr>
        <w:t xml:space="preserve">Для проведения всех лекционных, семинарских и практических занятий в </w:t>
      </w:r>
      <w:r w:rsidRPr="000A78AA">
        <w:rPr>
          <w:rFonts w:ascii="Times New Roman" w:eastAsia="Times New Roman" w:hAnsi="Times New Roman" w:cs="Times New Roman"/>
          <w:color w:val="1D1B11"/>
          <w:sz w:val="26"/>
          <w:szCs w:val="26"/>
          <w:lang w:eastAsia="ru-RU"/>
        </w:rPr>
        <w:t>«Дальневосточном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Pr="000A78AA">
        <w:rPr>
          <w:rFonts w:ascii="Times New Roman" w:eastAsia="Calibri" w:hAnsi="Times New Roman" w:cs="Times New Roman"/>
          <w:sz w:val="26"/>
          <w:szCs w:val="26"/>
        </w:rPr>
        <w:t xml:space="preserve"> для обеспечения подготовки магистрантов по направлению 40.04.01  «Юриспруденция»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rsidRPr="000A78AA">
        <w:rPr>
          <w:rFonts w:ascii="Times New Roman" w:eastAsia="Calibri" w:hAnsi="Times New Roman" w:cs="Times New Roman"/>
          <w:sz w:val="26"/>
          <w:szCs w:val="26"/>
        </w:rPr>
        <w:t>BenQ</w:t>
      </w:r>
      <w:proofErr w:type="spellEnd"/>
      <w:r w:rsidRPr="000A78AA">
        <w:rPr>
          <w:rFonts w:ascii="Times New Roman" w:eastAsia="Calibri" w:hAnsi="Times New Roman" w:cs="Times New Roman"/>
          <w:sz w:val="26"/>
          <w:szCs w:val="26"/>
        </w:rPr>
        <w:t>, экраном для проектора), библиотека, читальный зал с выходом в Интернет, помещения для проведения семинарских и практических занятий.</w:t>
      </w:r>
    </w:p>
    <w:p w:rsidR="000A78AA" w:rsidRPr="000A78AA" w:rsidRDefault="000A78AA" w:rsidP="000A78AA">
      <w:pPr>
        <w:widowControl w:val="0"/>
        <w:spacing w:after="0" w:line="240" w:lineRule="auto"/>
        <w:ind w:firstLine="740"/>
        <w:jc w:val="both"/>
        <w:rPr>
          <w:rFonts w:ascii="Times New Roman" w:eastAsia="Times New Roman" w:hAnsi="Times New Roman" w:cs="Times New Roman"/>
          <w:sz w:val="26"/>
          <w:szCs w:val="26"/>
        </w:rPr>
      </w:pPr>
      <w:r w:rsidRPr="000A78AA">
        <w:rPr>
          <w:rFonts w:ascii="Times New Roman" w:eastAsia="Times New Roman" w:hAnsi="Times New Roman" w:cs="Times New Roman"/>
          <w:sz w:val="26"/>
          <w:szCs w:val="26"/>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0A78AA" w:rsidRPr="000A78AA" w:rsidRDefault="000A78AA" w:rsidP="000A78AA">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0A78AA">
        <w:rPr>
          <w:rFonts w:ascii="Times New Roman" w:eastAsia="Times New Roman" w:hAnsi="Times New Roman" w:cs="Times New Roman"/>
          <w:color w:val="000000"/>
          <w:sz w:val="26"/>
          <w:szCs w:val="26"/>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0A78AA" w:rsidRPr="000A78AA" w:rsidRDefault="000A78AA" w:rsidP="000A78AA">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0A78AA">
        <w:rPr>
          <w:rFonts w:ascii="Times New Roman" w:eastAsia="Times New Roman" w:hAnsi="Times New Roman" w:cs="Times New Roman"/>
          <w:color w:val="000000"/>
          <w:sz w:val="26"/>
          <w:szCs w:val="26"/>
          <w:lang w:eastAsia="ru-RU" w:bidi="ru-RU"/>
        </w:rPr>
        <w:t>а</w:t>
      </w:r>
      <w:proofErr w:type="gramEnd"/>
      <w:r w:rsidRPr="000A78AA">
        <w:rPr>
          <w:rFonts w:ascii="Times New Roman" w:eastAsia="Times New Roman" w:hAnsi="Times New Roman" w:cs="Times New Roman"/>
          <w:color w:val="000000"/>
          <w:sz w:val="26"/>
          <w:szCs w:val="26"/>
          <w:lang w:eastAsia="ru-RU" w:bidi="ru-RU"/>
        </w:rPr>
        <w:t>) для лиц с нарушением слуха (акустический усилитель и колонки, мультимедийный проектор);</w:t>
      </w:r>
    </w:p>
    <w:p w:rsidR="000A78AA" w:rsidRPr="000A78AA" w:rsidRDefault="000A78AA" w:rsidP="000A78AA">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0A78AA">
        <w:rPr>
          <w:rFonts w:ascii="Times New Roman" w:eastAsia="Times New Roman" w:hAnsi="Times New Roman" w:cs="Times New Roman"/>
          <w:color w:val="000000"/>
          <w:sz w:val="26"/>
          <w:szCs w:val="26"/>
          <w:lang w:eastAsia="ru-RU" w:bidi="ru-RU"/>
        </w:rPr>
        <w:t>б</w:t>
      </w:r>
      <w:proofErr w:type="gramEnd"/>
      <w:r w:rsidRPr="000A78AA">
        <w:rPr>
          <w:rFonts w:ascii="Times New Roman" w:eastAsia="Times New Roman" w:hAnsi="Times New Roman" w:cs="Times New Roman"/>
          <w:color w:val="000000"/>
          <w:sz w:val="26"/>
          <w:szCs w:val="26"/>
          <w:lang w:eastAsia="ru-RU" w:bidi="ru-RU"/>
        </w:rPr>
        <w:t>) для лиц с нарушением зрения (мультимедийный проектор (использование презентаций с укрупненным текстом);</w:t>
      </w:r>
    </w:p>
    <w:p w:rsidR="000A78AA" w:rsidRPr="000A78AA" w:rsidRDefault="000A78AA" w:rsidP="000A78AA">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0A78AA">
        <w:rPr>
          <w:rFonts w:ascii="Times New Roman" w:eastAsia="Times New Roman" w:hAnsi="Times New Roman" w:cs="Times New Roman"/>
          <w:color w:val="000000"/>
          <w:sz w:val="26"/>
          <w:szCs w:val="26"/>
          <w:lang w:eastAsia="ru-RU" w:bidi="ru-RU"/>
        </w:rPr>
        <w:t>в</w:t>
      </w:r>
      <w:proofErr w:type="gramEnd"/>
      <w:r w:rsidRPr="000A78AA">
        <w:rPr>
          <w:rFonts w:ascii="Times New Roman" w:eastAsia="Times New Roman" w:hAnsi="Times New Roman" w:cs="Times New Roman"/>
          <w:color w:val="000000"/>
          <w:sz w:val="26"/>
          <w:szCs w:val="26"/>
          <w:lang w:eastAsia="ru-RU" w:bidi="ru-RU"/>
        </w:rPr>
        <w:t>) для лиц с нарушением опорно-двигательного аппарата (персональные мобильные компьютеры-</w:t>
      </w:r>
      <w:proofErr w:type="spellStart"/>
      <w:r w:rsidRPr="000A78AA">
        <w:rPr>
          <w:rFonts w:ascii="Times New Roman" w:eastAsia="Times New Roman" w:hAnsi="Times New Roman" w:cs="Times New Roman"/>
          <w:color w:val="000000"/>
          <w:sz w:val="26"/>
          <w:szCs w:val="26"/>
          <w:lang w:eastAsia="ru-RU" w:bidi="ru-RU"/>
        </w:rPr>
        <w:t>нетбуки</w:t>
      </w:r>
      <w:proofErr w:type="spellEnd"/>
      <w:r w:rsidRPr="000A78AA">
        <w:rPr>
          <w:rFonts w:ascii="Times New Roman" w:eastAsia="Times New Roman" w:hAnsi="Times New Roman" w:cs="Times New Roman"/>
          <w:color w:val="000000"/>
          <w:sz w:val="26"/>
          <w:szCs w:val="26"/>
          <w:lang w:eastAsia="ru-RU" w:bidi="ru-RU"/>
        </w:rPr>
        <w:t>).</w:t>
      </w:r>
    </w:p>
    <w:p w:rsidR="000A78AA" w:rsidRPr="000A78AA" w:rsidRDefault="000A78AA" w:rsidP="000A78AA">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
    <w:p w:rsidR="000A78AA" w:rsidRPr="000A78AA" w:rsidRDefault="000A78AA" w:rsidP="007879C6">
      <w:pPr>
        <w:tabs>
          <w:tab w:val="left" w:pos="284"/>
        </w:tabs>
        <w:suppressAutoHyphens/>
        <w:spacing w:after="0" w:line="240" w:lineRule="auto"/>
        <w:ind w:firstLine="567"/>
        <w:jc w:val="center"/>
        <w:rPr>
          <w:rFonts w:ascii="Times New Roman" w:eastAsia="Times New Roman" w:hAnsi="Times New Roman" w:cs="Times New Roman"/>
          <w:b/>
          <w:sz w:val="26"/>
          <w:szCs w:val="26"/>
          <w:lang w:eastAsia="ru-RU"/>
        </w:rPr>
      </w:pPr>
      <w:r w:rsidRPr="000A78AA">
        <w:rPr>
          <w:rFonts w:ascii="Times New Roman" w:eastAsia="Times New Roman" w:hAnsi="Times New Roman" w:cs="Times New Roman"/>
          <w:b/>
          <w:sz w:val="26"/>
          <w:szCs w:val="26"/>
          <w:lang w:eastAsia="ru-RU"/>
        </w:rPr>
        <w:t>9. БИБЛИОГРАФИЧЕСКИЙ СПИСОК</w:t>
      </w:r>
    </w:p>
    <w:p w:rsidR="007879C6" w:rsidRDefault="007879C6" w:rsidP="007879C6">
      <w:pPr>
        <w:spacing w:after="0" w:line="240" w:lineRule="auto"/>
        <w:jc w:val="center"/>
        <w:rPr>
          <w:rFonts w:ascii="Times New Roman" w:eastAsia="Times New Roman" w:hAnsi="Times New Roman" w:cs="Times New Roman"/>
          <w:b/>
          <w:bCs/>
          <w:sz w:val="24"/>
          <w:szCs w:val="24"/>
          <w:lang w:eastAsia="ru-RU"/>
        </w:rPr>
      </w:pPr>
    </w:p>
    <w:p w:rsidR="0063294F" w:rsidRPr="00285587" w:rsidRDefault="0063294F" w:rsidP="007879C6">
      <w:pPr>
        <w:spacing w:after="0" w:line="240" w:lineRule="auto"/>
        <w:jc w:val="center"/>
        <w:rPr>
          <w:rFonts w:ascii="Times New Roman" w:eastAsia="Times New Roman" w:hAnsi="Times New Roman" w:cs="Times New Roman"/>
          <w:b/>
          <w:bCs/>
          <w:sz w:val="24"/>
          <w:szCs w:val="24"/>
          <w:lang w:eastAsia="ru-RU"/>
        </w:rPr>
      </w:pPr>
      <w:r w:rsidRPr="00285587">
        <w:rPr>
          <w:rFonts w:ascii="Times New Roman" w:eastAsia="Times New Roman" w:hAnsi="Times New Roman" w:cs="Times New Roman"/>
          <w:b/>
          <w:bCs/>
          <w:sz w:val="24"/>
          <w:szCs w:val="24"/>
          <w:lang w:eastAsia="ru-RU"/>
        </w:rPr>
        <w:t>Основная литература:</w:t>
      </w:r>
    </w:p>
    <w:p w:rsidR="0063294F" w:rsidRPr="00DA4C93" w:rsidRDefault="0063294F" w:rsidP="007879C6">
      <w:pPr>
        <w:spacing w:after="0" w:line="240" w:lineRule="auto"/>
        <w:jc w:val="center"/>
        <w:rPr>
          <w:rFonts w:ascii="Times New Roman" w:eastAsia="Times New Roman" w:hAnsi="Times New Roman" w:cs="Times New Roman"/>
          <w:sz w:val="24"/>
          <w:szCs w:val="24"/>
          <w:lang w:eastAsia="ru-RU"/>
        </w:rPr>
      </w:pPr>
      <w:r w:rsidRPr="00DA4C93">
        <w:rPr>
          <w:rFonts w:ascii="Times New Roman" w:eastAsia="Times New Roman" w:hAnsi="Times New Roman" w:cs="Times New Roman"/>
          <w:sz w:val="24"/>
          <w:szCs w:val="24"/>
          <w:lang w:eastAsia="ru-RU"/>
        </w:rPr>
        <w:t>ЭЛЕКТРОННО-БИБЛИОТЕЧНОЙ СИСТЕМЫ (ЭБС)</w:t>
      </w:r>
    </w:p>
    <w:p w:rsidR="0063294F" w:rsidRDefault="0063294F" w:rsidP="007879C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DA4C93">
        <w:rPr>
          <w:rFonts w:ascii="Times New Roman" w:eastAsia="Times New Roman" w:hAnsi="Times New Roman" w:cs="Times New Roman"/>
          <w:sz w:val="24"/>
          <w:szCs w:val="24"/>
          <w:lang w:eastAsia="ru-RU"/>
        </w:rPr>
        <w:t>адрес</w:t>
      </w:r>
      <w:proofErr w:type="gramEnd"/>
      <w:r w:rsidRPr="00DA4C93">
        <w:rPr>
          <w:rFonts w:ascii="Times New Roman" w:eastAsia="Times New Roman" w:hAnsi="Times New Roman" w:cs="Times New Roman"/>
          <w:sz w:val="24"/>
          <w:szCs w:val="24"/>
          <w:lang w:eastAsia="ru-RU"/>
        </w:rPr>
        <w:t xml:space="preserve">: </w:t>
      </w:r>
      <w:proofErr w:type="spellStart"/>
      <w:r w:rsidRPr="00DA4C93">
        <w:rPr>
          <w:rFonts w:ascii="Times New Roman" w:eastAsia="Times New Roman" w:hAnsi="Times New Roman" w:cs="Times New Roman"/>
          <w:sz w:val="24"/>
          <w:szCs w:val="24"/>
          <w:lang w:eastAsia="ru-RU"/>
        </w:rPr>
        <w:t>www</w:t>
      </w:r>
      <w:proofErr w:type="spellEnd"/>
      <w:r w:rsidRPr="00DA4C93">
        <w:rPr>
          <w:rFonts w:ascii="Times New Roman" w:eastAsia="Times New Roman" w:hAnsi="Times New Roman" w:cs="Times New Roman"/>
          <w:sz w:val="24"/>
          <w:szCs w:val="24"/>
          <w:lang w:eastAsia="ru-RU"/>
        </w:rPr>
        <w:t>.</w:t>
      </w:r>
      <w:r w:rsidRPr="00DA4C93">
        <w:rPr>
          <w:rFonts w:ascii="Times New Roman" w:eastAsia="Calibri" w:hAnsi="Times New Roman" w:cs="Times New Roman"/>
          <w:sz w:val="24"/>
          <w:szCs w:val="24"/>
          <w:lang w:eastAsia="ru-RU"/>
        </w:rPr>
        <w:t xml:space="preserve"> </w:t>
      </w:r>
      <w:r w:rsidRPr="00DA4C93">
        <w:rPr>
          <w:rFonts w:ascii="Times New Roman" w:eastAsia="Times New Roman" w:hAnsi="Times New Roman" w:cs="Times New Roman"/>
          <w:sz w:val="24"/>
          <w:szCs w:val="24"/>
          <w:lang w:val="en-US" w:eastAsia="ru-RU"/>
        </w:rPr>
        <w:t>z</w:t>
      </w:r>
      <w:r w:rsidRPr="00DA4C93">
        <w:rPr>
          <w:rFonts w:ascii="Times New Roman" w:eastAsia="Times New Roman" w:hAnsi="Times New Roman" w:cs="Times New Roman"/>
          <w:sz w:val="24"/>
          <w:szCs w:val="24"/>
          <w:lang w:eastAsia="ru-RU"/>
        </w:rPr>
        <w:t>nanium.com</w:t>
      </w:r>
    </w:p>
    <w:p w:rsidR="00582B51" w:rsidRPr="00B95807" w:rsidRDefault="00582B51" w:rsidP="007879C6">
      <w:pPr>
        <w:pStyle w:val="af8"/>
        <w:numPr>
          <w:ilvl w:val="0"/>
          <w:numId w:val="27"/>
        </w:numPr>
        <w:ind w:left="0" w:firstLine="0"/>
        <w:jc w:val="both"/>
        <w:rPr>
          <w:rFonts w:ascii="Times New Roman" w:hAnsi="Times New Roman" w:cs="Times New Roman"/>
          <w:sz w:val="24"/>
          <w:szCs w:val="24"/>
        </w:rPr>
      </w:pPr>
      <w:r w:rsidRPr="00B95807">
        <w:rPr>
          <w:rFonts w:ascii="Times New Roman" w:hAnsi="Times New Roman" w:cs="Times New Roman"/>
          <w:sz w:val="24"/>
          <w:szCs w:val="24"/>
        </w:rPr>
        <w:t xml:space="preserve">Шкляр Михаил Филиппович Основы научных исследований: Учебное пособие для бакалавров / Шкляр М.Ф., - 2-е изд. - </w:t>
      </w:r>
      <w:proofErr w:type="spellStart"/>
      <w:proofErr w:type="gramStart"/>
      <w:r w:rsidRPr="00B95807">
        <w:rPr>
          <w:rFonts w:ascii="Times New Roman" w:hAnsi="Times New Roman" w:cs="Times New Roman"/>
          <w:sz w:val="24"/>
          <w:szCs w:val="24"/>
        </w:rPr>
        <w:t>М.:Дашков</w:t>
      </w:r>
      <w:proofErr w:type="spellEnd"/>
      <w:proofErr w:type="gramEnd"/>
      <w:r w:rsidRPr="00B95807">
        <w:rPr>
          <w:rFonts w:ascii="Times New Roman" w:hAnsi="Times New Roman" w:cs="Times New Roman"/>
          <w:sz w:val="24"/>
          <w:szCs w:val="24"/>
        </w:rPr>
        <w:t xml:space="preserve"> и К, 2018. - 208 с.: 60x84 1/16 ISBN 978-5-394-02518-1 - Режим доступа: </w:t>
      </w:r>
      <w:hyperlink r:id="rId11" w:history="1">
        <w:r w:rsidRPr="00B95807">
          <w:rPr>
            <w:rStyle w:val="ae"/>
            <w:rFonts w:ascii="Times New Roman" w:hAnsi="Times New Roman" w:cs="Times New Roman"/>
            <w:color w:val="auto"/>
            <w:sz w:val="24"/>
            <w:szCs w:val="24"/>
          </w:rPr>
          <w:t>http://znanium.com/catalog/product/340857</w:t>
        </w:r>
      </w:hyperlink>
    </w:p>
    <w:p w:rsidR="00582B51" w:rsidRPr="00B95807" w:rsidRDefault="00582B51" w:rsidP="007879C6">
      <w:pPr>
        <w:pStyle w:val="af8"/>
        <w:numPr>
          <w:ilvl w:val="0"/>
          <w:numId w:val="27"/>
        </w:numPr>
        <w:ind w:left="0" w:firstLine="0"/>
        <w:jc w:val="both"/>
        <w:rPr>
          <w:rFonts w:ascii="Times New Roman" w:hAnsi="Times New Roman" w:cs="Times New Roman"/>
          <w:sz w:val="24"/>
          <w:szCs w:val="24"/>
        </w:rPr>
      </w:pPr>
      <w:r w:rsidRPr="00B95807">
        <w:rPr>
          <w:rFonts w:ascii="Times New Roman" w:hAnsi="Times New Roman" w:cs="Times New Roman"/>
          <w:sz w:val="24"/>
          <w:szCs w:val="24"/>
        </w:rPr>
        <w:t xml:space="preserve">Овчаров Антон </w:t>
      </w:r>
      <w:proofErr w:type="gramStart"/>
      <w:r w:rsidRPr="00B95807">
        <w:rPr>
          <w:rFonts w:ascii="Times New Roman" w:hAnsi="Times New Roman" w:cs="Times New Roman"/>
          <w:sz w:val="24"/>
          <w:szCs w:val="24"/>
        </w:rPr>
        <w:t xml:space="preserve">Олегович  </w:t>
      </w:r>
      <w:proofErr w:type="spellStart"/>
      <w:r w:rsidRPr="00B95807">
        <w:rPr>
          <w:rFonts w:ascii="Times New Roman" w:hAnsi="Times New Roman" w:cs="Times New Roman"/>
          <w:sz w:val="24"/>
          <w:szCs w:val="24"/>
        </w:rPr>
        <w:t>Овчарова</w:t>
      </w:r>
      <w:proofErr w:type="spellEnd"/>
      <w:proofErr w:type="gramEnd"/>
      <w:r w:rsidRPr="00B95807">
        <w:rPr>
          <w:rFonts w:ascii="Times New Roman" w:hAnsi="Times New Roman" w:cs="Times New Roman"/>
          <w:sz w:val="24"/>
          <w:szCs w:val="24"/>
        </w:rPr>
        <w:t xml:space="preserve"> Татьяна Николаевна </w:t>
      </w:r>
    </w:p>
    <w:p w:rsidR="00582B51" w:rsidRPr="00B95807" w:rsidRDefault="00582B51" w:rsidP="007879C6">
      <w:pPr>
        <w:pStyle w:val="af8"/>
        <w:jc w:val="both"/>
        <w:rPr>
          <w:rFonts w:ascii="Times New Roman" w:hAnsi="Times New Roman" w:cs="Times New Roman"/>
          <w:sz w:val="24"/>
          <w:szCs w:val="24"/>
        </w:rPr>
      </w:pPr>
      <w:r w:rsidRPr="00B95807">
        <w:rPr>
          <w:rFonts w:ascii="Times New Roman" w:hAnsi="Times New Roman" w:cs="Times New Roman"/>
          <w:sz w:val="24"/>
          <w:szCs w:val="24"/>
        </w:rPr>
        <w:t xml:space="preserve">Методология научного </w:t>
      </w:r>
      <w:proofErr w:type="gramStart"/>
      <w:r w:rsidRPr="00B95807">
        <w:rPr>
          <w:rFonts w:ascii="Times New Roman" w:hAnsi="Times New Roman" w:cs="Times New Roman"/>
          <w:sz w:val="24"/>
          <w:szCs w:val="24"/>
        </w:rPr>
        <w:t>исследования :</w:t>
      </w:r>
      <w:proofErr w:type="gramEnd"/>
      <w:r w:rsidRPr="00B95807">
        <w:rPr>
          <w:rFonts w:ascii="Times New Roman" w:hAnsi="Times New Roman" w:cs="Times New Roman"/>
          <w:sz w:val="24"/>
          <w:szCs w:val="24"/>
        </w:rPr>
        <w:t xml:space="preserve"> учебник / А.О. Овчаров, Т.Н. </w:t>
      </w:r>
      <w:proofErr w:type="spellStart"/>
      <w:r w:rsidRPr="00B95807">
        <w:rPr>
          <w:rFonts w:ascii="Times New Roman" w:hAnsi="Times New Roman" w:cs="Times New Roman"/>
          <w:sz w:val="24"/>
          <w:szCs w:val="24"/>
        </w:rPr>
        <w:t>Овчарова</w:t>
      </w:r>
      <w:proofErr w:type="spellEnd"/>
      <w:r w:rsidRPr="00B95807">
        <w:rPr>
          <w:rFonts w:ascii="Times New Roman" w:hAnsi="Times New Roman" w:cs="Times New Roman"/>
          <w:sz w:val="24"/>
          <w:szCs w:val="24"/>
        </w:rPr>
        <w:t xml:space="preserve">. — </w:t>
      </w:r>
      <w:proofErr w:type="gramStart"/>
      <w:r w:rsidRPr="00B95807">
        <w:rPr>
          <w:rFonts w:ascii="Times New Roman" w:hAnsi="Times New Roman" w:cs="Times New Roman"/>
          <w:sz w:val="24"/>
          <w:szCs w:val="24"/>
        </w:rPr>
        <w:t>М. :</w:t>
      </w:r>
      <w:proofErr w:type="gramEnd"/>
      <w:r w:rsidRPr="00B95807">
        <w:rPr>
          <w:rFonts w:ascii="Times New Roman" w:hAnsi="Times New Roman" w:cs="Times New Roman"/>
          <w:sz w:val="24"/>
          <w:szCs w:val="24"/>
        </w:rPr>
        <w:t xml:space="preserve"> ИНФРА-М, 2018. — 304 с. + Доп. материалы [Электронный ресурс; - Режим доступа: </w:t>
      </w:r>
      <w:hyperlink r:id="rId12" w:history="1">
        <w:r w:rsidRPr="00B95807">
          <w:rPr>
            <w:rStyle w:val="ae"/>
            <w:rFonts w:ascii="Times New Roman" w:hAnsi="Times New Roman" w:cs="Times New Roman"/>
            <w:color w:val="auto"/>
            <w:sz w:val="24"/>
            <w:szCs w:val="24"/>
          </w:rPr>
          <w:t>http://znanium.com/catalog/product/944389</w:t>
        </w:r>
      </w:hyperlink>
    </w:p>
    <w:p w:rsidR="00582B51" w:rsidRPr="00B95807" w:rsidRDefault="00582B51" w:rsidP="007879C6">
      <w:pPr>
        <w:pStyle w:val="af8"/>
        <w:numPr>
          <w:ilvl w:val="0"/>
          <w:numId w:val="27"/>
        </w:numPr>
        <w:ind w:left="0" w:firstLine="0"/>
        <w:jc w:val="both"/>
        <w:rPr>
          <w:rFonts w:ascii="Times New Roman" w:hAnsi="Times New Roman" w:cs="Times New Roman"/>
          <w:sz w:val="24"/>
          <w:szCs w:val="24"/>
        </w:rPr>
      </w:pPr>
      <w:proofErr w:type="spellStart"/>
      <w:r w:rsidRPr="00B95807">
        <w:rPr>
          <w:rFonts w:ascii="Times New Roman" w:hAnsi="Times New Roman" w:cs="Times New Roman"/>
          <w:sz w:val="24"/>
          <w:szCs w:val="24"/>
        </w:rPr>
        <w:t>Космин</w:t>
      </w:r>
      <w:proofErr w:type="spellEnd"/>
      <w:r w:rsidRPr="00B95807">
        <w:rPr>
          <w:rFonts w:ascii="Times New Roman" w:hAnsi="Times New Roman" w:cs="Times New Roman"/>
          <w:sz w:val="24"/>
          <w:szCs w:val="24"/>
        </w:rPr>
        <w:t xml:space="preserve"> В. В. Основы научных исследований (Общий курс): </w:t>
      </w:r>
      <w:proofErr w:type="spellStart"/>
      <w:r w:rsidRPr="00B95807">
        <w:rPr>
          <w:rFonts w:ascii="Times New Roman" w:hAnsi="Times New Roman" w:cs="Times New Roman"/>
          <w:sz w:val="24"/>
          <w:szCs w:val="24"/>
        </w:rPr>
        <w:t>Уч.пос</w:t>
      </w:r>
      <w:proofErr w:type="spellEnd"/>
      <w:r w:rsidRPr="00B95807">
        <w:rPr>
          <w:rFonts w:ascii="Times New Roman" w:hAnsi="Times New Roman" w:cs="Times New Roman"/>
          <w:sz w:val="24"/>
          <w:szCs w:val="24"/>
        </w:rPr>
        <w:t>./</w:t>
      </w:r>
      <w:proofErr w:type="spellStart"/>
      <w:r w:rsidRPr="00B95807">
        <w:rPr>
          <w:rFonts w:ascii="Times New Roman" w:hAnsi="Times New Roman" w:cs="Times New Roman"/>
          <w:sz w:val="24"/>
          <w:szCs w:val="24"/>
        </w:rPr>
        <w:t>Космин</w:t>
      </w:r>
      <w:proofErr w:type="spellEnd"/>
      <w:r w:rsidRPr="00B95807">
        <w:rPr>
          <w:rFonts w:ascii="Times New Roman" w:hAnsi="Times New Roman" w:cs="Times New Roman"/>
          <w:sz w:val="24"/>
          <w:szCs w:val="24"/>
        </w:rPr>
        <w:t xml:space="preserve"> В. В., 3-е изд., </w:t>
      </w:r>
      <w:proofErr w:type="spellStart"/>
      <w:r w:rsidRPr="00B95807">
        <w:rPr>
          <w:rFonts w:ascii="Times New Roman" w:hAnsi="Times New Roman" w:cs="Times New Roman"/>
          <w:sz w:val="24"/>
          <w:szCs w:val="24"/>
        </w:rPr>
        <w:t>перераб</w:t>
      </w:r>
      <w:proofErr w:type="spellEnd"/>
      <w:proofErr w:type="gramStart"/>
      <w:r w:rsidRPr="00B95807">
        <w:rPr>
          <w:rFonts w:ascii="Times New Roman" w:hAnsi="Times New Roman" w:cs="Times New Roman"/>
          <w:sz w:val="24"/>
          <w:szCs w:val="24"/>
        </w:rPr>
        <w:t>. и</w:t>
      </w:r>
      <w:proofErr w:type="gramEnd"/>
      <w:r w:rsidRPr="00B95807">
        <w:rPr>
          <w:rFonts w:ascii="Times New Roman" w:hAnsi="Times New Roman" w:cs="Times New Roman"/>
          <w:sz w:val="24"/>
          <w:szCs w:val="24"/>
        </w:rPr>
        <w:t xml:space="preserve"> доп. - М.: ИЦ РИОР, НИЦ ИНФРА-М, 2016. - 227 с.:  - (Магистратура) Режим </w:t>
      </w:r>
      <w:proofErr w:type="gramStart"/>
      <w:r w:rsidRPr="00B95807">
        <w:rPr>
          <w:rFonts w:ascii="Times New Roman" w:hAnsi="Times New Roman" w:cs="Times New Roman"/>
          <w:sz w:val="24"/>
          <w:szCs w:val="24"/>
        </w:rPr>
        <w:t>доступа :</w:t>
      </w:r>
      <w:proofErr w:type="gramEnd"/>
      <w:r w:rsidRPr="00B95807">
        <w:rPr>
          <w:rFonts w:ascii="Times New Roman" w:hAnsi="Times New Roman" w:cs="Times New Roman"/>
          <w:sz w:val="24"/>
          <w:szCs w:val="24"/>
        </w:rPr>
        <w:t xml:space="preserve"> </w:t>
      </w:r>
      <w:hyperlink r:id="rId13" w:history="1">
        <w:r w:rsidRPr="00B95807">
          <w:rPr>
            <w:rStyle w:val="ae"/>
            <w:rFonts w:ascii="Times New Roman" w:hAnsi="Times New Roman" w:cs="Times New Roman"/>
            <w:color w:val="auto"/>
            <w:sz w:val="24"/>
            <w:szCs w:val="24"/>
          </w:rPr>
          <w:t>http://znanium.com/catalog.php?bookinfo=518301</w:t>
        </w:r>
      </w:hyperlink>
    </w:p>
    <w:p w:rsidR="00582B51" w:rsidRPr="00B95807" w:rsidRDefault="00582B51" w:rsidP="007879C6">
      <w:pPr>
        <w:pStyle w:val="af8"/>
        <w:numPr>
          <w:ilvl w:val="0"/>
          <w:numId w:val="27"/>
        </w:numPr>
        <w:ind w:left="0" w:firstLine="0"/>
        <w:jc w:val="both"/>
        <w:rPr>
          <w:rFonts w:ascii="Times New Roman" w:hAnsi="Times New Roman" w:cs="Times New Roman"/>
          <w:sz w:val="24"/>
          <w:szCs w:val="24"/>
        </w:rPr>
      </w:pPr>
      <w:r w:rsidRPr="00B95807">
        <w:rPr>
          <w:rFonts w:ascii="Times New Roman" w:hAnsi="Times New Roman" w:cs="Times New Roman"/>
          <w:sz w:val="24"/>
          <w:szCs w:val="24"/>
        </w:rPr>
        <w:t xml:space="preserve">Кузнецов Игорь Николаевич Основы научных исследований / Кузнецов И.Н., - 4-е изд. - </w:t>
      </w:r>
      <w:proofErr w:type="spellStart"/>
      <w:proofErr w:type="gramStart"/>
      <w:r w:rsidRPr="00B95807">
        <w:rPr>
          <w:rFonts w:ascii="Times New Roman" w:hAnsi="Times New Roman" w:cs="Times New Roman"/>
          <w:sz w:val="24"/>
          <w:szCs w:val="24"/>
        </w:rPr>
        <w:t>М.:Дашков</w:t>
      </w:r>
      <w:proofErr w:type="spellEnd"/>
      <w:proofErr w:type="gramEnd"/>
      <w:r w:rsidRPr="00B95807">
        <w:rPr>
          <w:rFonts w:ascii="Times New Roman" w:hAnsi="Times New Roman" w:cs="Times New Roman"/>
          <w:sz w:val="24"/>
          <w:szCs w:val="24"/>
        </w:rPr>
        <w:t xml:space="preserve"> и К, 2018. - 284 с.: ISBN 978-5-394-02952-3 - Режим доступа: </w:t>
      </w:r>
      <w:hyperlink r:id="rId14" w:history="1">
        <w:r w:rsidRPr="00B95807">
          <w:rPr>
            <w:rStyle w:val="ae"/>
            <w:rFonts w:ascii="Times New Roman" w:hAnsi="Times New Roman" w:cs="Times New Roman"/>
            <w:color w:val="auto"/>
            <w:sz w:val="24"/>
            <w:szCs w:val="24"/>
          </w:rPr>
          <w:t>http://znanium.com/catalog/product/415064</w:t>
        </w:r>
      </w:hyperlink>
    </w:p>
    <w:p w:rsidR="0063294F" w:rsidRPr="008909C0" w:rsidRDefault="0063294F" w:rsidP="007879C6">
      <w:pPr>
        <w:spacing w:after="0" w:line="240" w:lineRule="auto"/>
        <w:ind w:firstLine="567"/>
        <w:jc w:val="both"/>
        <w:rPr>
          <w:rFonts w:ascii="Times New Roman" w:eastAsia="Times New Roman" w:hAnsi="Times New Roman" w:cs="Times New Roman"/>
          <w:bCs/>
          <w:sz w:val="24"/>
          <w:szCs w:val="24"/>
        </w:rPr>
      </w:pPr>
      <w:r w:rsidRPr="0063294F">
        <w:rPr>
          <w:rFonts w:ascii="Times New Roman" w:eastAsia="Times New Roman" w:hAnsi="Times New Roman" w:cs="Times New Roman"/>
          <w:bCs/>
          <w:sz w:val="24"/>
          <w:szCs w:val="24"/>
        </w:rPr>
        <w:t xml:space="preserve">Имеется в наличии в электронных библиотечных системах в виде электронного </w:t>
      </w:r>
      <w:r w:rsidRPr="000341B5">
        <w:rPr>
          <w:rFonts w:ascii="Times New Roman" w:eastAsia="Times New Roman" w:hAnsi="Times New Roman" w:cs="Times New Roman"/>
          <w:bCs/>
          <w:sz w:val="24"/>
          <w:szCs w:val="24"/>
        </w:rPr>
        <w:t>документа для освоения дисциплины инвалидами или лицами с ограниченными возможностями здоровья.</w:t>
      </w:r>
    </w:p>
    <w:p w:rsidR="0063294F" w:rsidRPr="00285587" w:rsidRDefault="0063294F" w:rsidP="007879C6">
      <w:pPr>
        <w:pStyle w:val="a7"/>
        <w:ind w:left="0"/>
        <w:jc w:val="center"/>
        <w:rPr>
          <w:rFonts w:eastAsia="Times New Roman"/>
          <w:b/>
          <w:bCs/>
          <w:color w:val="000000" w:themeColor="text1"/>
        </w:rPr>
      </w:pPr>
      <w:r w:rsidRPr="00285587">
        <w:rPr>
          <w:rFonts w:eastAsia="Times New Roman"/>
          <w:b/>
          <w:bCs/>
        </w:rPr>
        <w:t>Дополнительная литература:</w:t>
      </w:r>
    </w:p>
    <w:p w:rsidR="0063294F" w:rsidRPr="00140691" w:rsidRDefault="0063294F" w:rsidP="007879C6">
      <w:pPr>
        <w:pStyle w:val="a7"/>
        <w:ind w:left="0"/>
        <w:jc w:val="center"/>
        <w:rPr>
          <w:rFonts w:eastAsia="Times New Roman"/>
          <w:bCs/>
          <w:color w:val="000000" w:themeColor="text1"/>
        </w:rPr>
      </w:pPr>
      <w:r w:rsidRPr="00140691">
        <w:rPr>
          <w:rFonts w:eastAsia="Times New Roman"/>
        </w:rPr>
        <w:t>ЭЛЕКТРОННО-БИБЛИОТЕЧНОЙ СИСТЕМЫ (ЭБС)</w:t>
      </w:r>
    </w:p>
    <w:p w:rsidR="0063294F" w:rsidRDefault="0063294F" w:rsidP="007879C6">
      <w:pPr>
        <w:pStyle w:val="a7"/>
        <w:ind w:left="0"/>
        <w:jc w:val="center"/>
        <w:rPr>
          <w:rFonts w:eastAsia="Times New Roman"/>
        </w:rPr>
      </w:pPr>
      <w:proofErr w:type="gramStart"/>
      <w:r w:rsidRPr="00140691">
        <w:rPr>
          <w:rFonts w:eastAsia="Times New Roman"/>
        </w:rPr>
        <w:t>адрес</w:t>
      </w:r>
      <w:proofErr w:type="gramEnd"/>
      <w:r w:rsidRPr="00140691">
        <w:rPr>
          <w:rFonts w:eastAsia="Times New Roman"/>
        </w:rPr>
        <w:t xml:space="preserve">: </w:t>
      </w:r>
      <w:proofErr w:type="spellStart"/>
      <w:r w:rsidRPr="00140691">
        <w:rPr>
          <w:rFonts w:eastAsia="Times New Roman"/>
        </w:rPr>
        <w:t>www</w:t>
      </w:r>
      <w:proofErr w:type="spellEnd"/>
      <w:r w:rsidRPr="00140691">
        <w:rPr>
          <w:rFonts w:eastAsia="Times New Roman"/>
        </w:rPr>
        <w:t>.</w:t>
      </w:r>
      <w:r w:rsidRPr="00140691">
        <w:t xml:space="preserve"> </w:t>
      </w:r>
      <w:r w:rsidRPr="00140691">
        <w:rPr>
          <w:rFonts w:eastAsia="Times New Roman"/>
          <w:lang w:val="en-US"/>
        </w:rPr>
        <w:t>z</w:t>
      </w:r>
      <w:r w:rsidRPr="00140691">
        <w:rPr>
          <w:rFonts w:eastAsia="Times New Roman"/>
        </w:rPr>
        <w:t>nanium.com</w:t>
      </w:r>
    </w:p>
    <w:p w:rsidR="00582B51" w:rsidRPr="00582B51" w:rsidRDefault="00582B51" w:rsidP="007879C6">
      <w:pPr>
        <w:pStyle w:val="a7"/>
        <w:numPr>
          <w:ilvl w:val="0"/>
          <w:numId w:val="28"/>
        </w:numPr>
        <w:ind w:left="0" w:firstLine="0"/>
        <w:jc w:val="both"/>
      </w:pPr>
      <w:proofErr w:type="spellStart"/>
      <w:r w:rsidRPr="00582B51">
        <w:t>Байлук</w:t>
      </w:r>
      <w:proofErr w:type="spellEnd"/>
      <w:r w:rsidRPr="00582B51">
        <w:t xml:space="preserve"> Владимир </w:t>
      </w:r>
      <w:proofErr w:type="gramStart"/>
      <w:r w:rsidRPr="00582B51">
        <w:t>Васильевич  Научная</w:t>
      </w:r>
      <w:proofErr w:type="gramEnd"/>
      <w:r w:rsidRPr="00582B51">
        <w:t xml:space="preserve"> деятельность студентов: системный анализ : монография / В.В. </w:t>
      </w:r>
      <w:proofErr w:type="spellStart"/>
      <w:r w:rsidRPr="00582B51">
        <w:t>Байлук</w:t>
      </w:r>
      <w:proofErr w:type="spellEnd"/>
      <w:r w:rsidRPr="00582B51">
        <w:t xml:space="preserve">. — </w:t>
      </w:r>
      <w:proofErr w:type="gramStart"/>
      <w:r w:rsidRPr="00582B51">
        <w:t>М. :</w:t>
      </w:r>
      <w:proofErr w:type="gramEnd"/>
      <w:r w:rsidRPr="00582B51">
        <w:t xml:space="preserve"> ИНФРА-М, 2018. — 145 с. </w:t>
      </w:r>
      <w:hyperlink r:id="rId15" w:history="1">
        <w:r w:rsidRPr="00582B51">
          <w:rPr>
            <w:rStyle w:val="ae"/>
            <w:color w:val="auto"/>
          </w:rPr>
          <w:t>http://znanium.com/catalog/product/948030</w:t>
        </w:r>
      </w:hyperlink>
    </w:p>
    <w:p w:rsidR="00582B51" w:rsidRPr="00582B51" w:rsidRDefault="00582B51" w:rsidP="007879C6">
      <w:pPr>
        <w:pStyle w:val="af8"/>
        <w:numPr>
          <w:ilvl w:val="0"/>
          <w:numId w:val="28"/>
        </w:numPr>
        <w:ind w:left="0" w:firstLine="0"/>
        <w:jc w:val="both"/>
        <w:rPr>
          <w:rFonts w:ascii="Times New Roman" w:hAnsi="Times New Roman" w:cs="Times New Roman"/>
          <w:sz w:val="24"/>
          <w:szCs w:val="24"/>
        </w:rPr>
      </w:pPr>
      <w:r w:rsidRPr="00582B51">
        <w:rPr>
          <w:rFonts w:ascii="Times New Roman" w:hAnsi="Times New Roman" w:cs="Times New Roman"/>
          <w:sz w:val="24"/>
          <w:szCs w:val="24"/>
        </w:rPr>
        <w:t xml:space="preserve">Теоретические и прикладные аспекты научных </w:t>
      </w:r>
      <w:proofErr w:type="gramStart"/>
      <w:r w:rsidRPr="00582B51">
        <w:rPr>
          <w:rFonts w:ascii="Times New Roman" w:hAnsi="Times New Roman" w:cs="Times New Roman"/>
          <w:sz w:val="24"/>
          <w:szCs w:val="24"/>
        </w:rPr>
        <w:t>исследований :</w:t>
      </w:r>
      <w:proofErr w:type="gramEnd"/>
      <w:r w:rsidRPr="00582B51">
        <w:rPr>
          <w:rFonts w:ascii="Times New Roman" w:hAnsi="Times New Roman" w:cs="Times New Roman"/>
          <w:sz w:val="24"/>
          <w:szCs w:val="24"/>
        </w:rPr>
        <w:t xml:space="preserve"> научно-</w:t>
      </w:r>
      <w:proofErr w:type="spellStart"/>
      <w:r w:rsidRPr="00582B51">
        <w:rPr>
          <w:rFonts w:ascii="Times New Roman" w:hAnsi="Times New Roman" w:cs="Times New Roman"/>
          <w:sz w:val="24"/>
          <w:szCs w:val="24"/>
        </w:rPr>
        <w:t>аналититический</w:t>
      </w:r>
      <w:proofErr w:type="spellEnd"/>
      <w:r w:rsidRPr="00582B51">
        <w:rPr>
          <w:rFonts w:ascii="Times New Roman" w:hAnsi="Times New Roman" w:cs="Times New Roman"/>
          <w:sz w:val="24"/>
          <w:szCs w:val="24"/>
        </w:rPr>
        <w:t xml:space="preserve"> сборник по материалам конференции Дата проведения: 30 января 2016 г. Москва / под ред. В.А. </w:t>
      </w:r>
      <w:proofErr w:type="spellStart"/>
      <w:r w:rsidRPr="00582B51">
        <w:rPr>
          <w:rFonts w:ascii="Times New Roman" w:hAnsi="Times New Roman" w:cs="Times New Roman"/>
          <w:sz w:val="24"/>
          <w:szCs w:val="24"/>
        </w:rPr>
        <w:t>Тупчиенко</w:t>
      </w:r>
      <w:proofErr w:type="spellEnd"/>
      <w:r w:rsidRPr="00582B51">
        <w:rPr>
          <w:rFonts w:ascii="Times New Roman" w:hAnsi="Times New Roman" w:cs="Times New Roman"/>
          <w:sz w:val="24"/>
          <w:szCs w:val="24"/>
        </w:rPr>
        <w:t xml:space="preserve">. - </w:t>
      </w:r>
      <w:proofErr w:type="gramStart"/>
      <w:r w:rsidRPr="00582B51">
        <w:rPr>
          <w:rFonts w:ascii="Times New Roman" w:hAnsi="Times New Roman" w:cs="Times New Roman"/>
          <w:sz w:val="24"/>
          <w:szCs w:val="24"/>
        </w:rPr>
        <w:t>Москва :</w:t>
      </w:r>
      <w:proofErr w:type="gramEnd"/>
      <w:r w:rsidRPr="00582B51">
        <w:rPr>
          <w:rFonts w:ascii="Times New Roman" w:hAnsi="Times New Roman" w:cs="Times New Roman"/>
          <w:sz w:val="24"/>
          <w:szCs w:val="24"/>
        </w:rPr>
        <w:t xml:space="preserve"> Научный консультант, 2016. - 148 с. - ISBN 978-5-9907976-5-9. - Режим доступа: </w:t>
      </w:r>
      <w:r w:rsidRPr="00582B51">
        <w:rPr>
          <w:rFonts w:ascii="Times New Roman" w:hAnsi="Times New Roman" w:cs="Times New Roman"/>
          <w:sz w:val="24"/>
          <w:szCs w:val="24"/>
          <w:u w:val="single"/>
        </w:rPr>
        <w:t>http://znanium.com/catalog/product/1023326</w:t>
      </w:r>
    </w:p>
    <w:p w:rsidR="00582B51" w:rsidRPr="00582B51" w:rsidRDefault="00582B51" w:rsidP="007879C6">
      <w:pPr>
        <w:pStyle w:val="af8"/>
        <w:numPr>
          <w:ilvl w:val="0"/>
          <w:numId w:val="28"/>
        </w:numPr>
        <w:ind w:left="0" w:firstLine="0"/>
        <w:jc w:val="both"/>
        <w:rPr>
          <w:rFonts w:ascii="Times New Roman" w:hAnsi="Times New Roman" w:cs="Times New Roman"/>
          <w:sz w:val="24"/>
          <w:szCs w:val="24"/>
        </w:rPr>
      </w:pPr>
      <w:proofErr w:type="spellStart"/>
      <w:r w:rsidRPr="00582B51">
        <w:rPr>
          <w:rFonts w:ascii="Times New Roman" w:hAnsi="Times New Roman" w:cs="Times New Roman"/>
          <w:sz w:val="24"/>
          <w:szCs w:val="24"/>
        </w:rPr>
        <w:t>Вальяно</w:t>
      </w:r>
      <w:proofErr w:type="spellEnd"/>
      <w:r w:rsidRPr="00582B51">
        <w:rPr>
          <w:rFonts w:ascii="Times New Roman" w:hAnsi="Times New Roman" w:cs="Times New Roman"/>
          <w:sz w:val="24"/>
          <w:szCs w:val="24"/>
        </w:rPr>
        <w:t xml:space="preserve"> М. В. История и философия науки: Учебное пособие / </w:t>
      </w:r>
      <w:proofErr w:type="spellStart"/>
      <w:r w:rsidRPr="00582B51">
        <w:rPr>
          <w:rFonts w:ascii="Times New Roman" w:hAnsi="Times New Roman" w:cs="Times New Roman"/>
          <w:sz w:val="24"/>
          <w:szCs w:val="24"/>
        </w:rPr>
        <w:t>Вальяно</w:t>
      </w:r>
      <w:proofErr w:type="spellEnd"/>
      <w:r w:rsidRPr="00582B51">
        <w:rPr>
          <w:rFonts w:ascii="Times New Roman" w:hAnsi="Times New Roman" w:cs="Times New Roman"/>
          <w:sz w:val="24"/>
          <w:szCs w:val="24"/>
        </w:rPr>
        <w:t xml:space="preserve"> М.В. - </w:t>
      </w:r>
      <w:proofErr w:type="spellStart"/>
      <w:proofErr w:type="gramStart"/>
      <w:r w:rsidRPr="00582B51">
        <w:rPr>
          <w:rFonts w:ascii="Times New Roman" w:hAnsi="Times New Roman" w:cs="Times New Roman"/>
          <w:sz w:val="24"/>
          <w:szCs w:val="24"/>
        </w:rPr>
        <w:t>М.:Альфа</w:t>
      </w:r>
      <w:proofErr w:type="gramEnd"/>
      <w:r w:rsidRPr="00582B51">
        <w:rPr>
          <w:rFonts w:ascii="Times New Roman" w:hAnsi="Times New Roman" w:cs="Times New Roman"/>
          <w:sz w:val="24"/>
          <w:szCs w:val="24"/>
        </w:rPr>
        <w:t>-М</w:t>
      </w:r>
      <w:proofErr w:type="spellEnd"/>
      <w:r w:rsidRPr="00582B51">
        <w:rPr>
          <w:rFonts w:ascii="Times New Roman" w:hAnsi="Times New Roman" w:cs="Times New Roman"/>
          <w:sz w:val="24"/>
          <w:szCs w:val="24"/>
        </w:rPr>
        <w:t xml:space="preserve">, НИЦ ИНФРА-М, 2016. - 208 с.: 60x90 1/16. - (Магистратура.) Режим доступа: </w:t>
      </w:r>
      <w:hyperlink r:id="rId16" w:history="1">
        <w:r w:rsidRPr="00582B51">
          <w:rPr>
            <w:rStyle w:val="ae"/>
            <w:rFonts w:ascii="Times New Roman" w:hAnsi="Times New Roman" w:cs="Times New Roman"/>
            <w:color w:val="auto"/>
            <w:sz w:val="24"/>
            <w:szCs w:val="24"/>
          </w:rPr>
          <w:t>http://znanium.com/catalog.php?bookinfo=409300</w:t>
        </w:r>
      </w:hyperlink>
    </w:p>
    <w:p w:rsidR="00582B51" w:rsidRPr="00582B51" w:rsidRDefault="00173751" w:rsidP="007879C6">
      <w:pPr>
        <w:pStyle w:val="af8"/>
        <w:numPr>
          <w:ilvl w:val="0"/>
          <w:numId w:val="28"/>
        </w:numPr>
        <w:ind w:left="0" w:firstLine="0"/>
        <w:jc w:val="both"/>
        <w:rPr>
          <w:rFonts w:ascii="Times New Roman" w:hAnsi="Times New Roman" w:cs="Times New Roman"/>
          <w:sz w:val="24"/>
          <w:szCs w:val="24"/>
        </w:rPr>
      </w:pPr>
      <w:hyperlink r:id="rId17" w:history="1">
        <w:r w:rsidR="00582B51" w:rsidRPr="00582B51">
          <w:rPr>
            <w:rStyle w:val="ae"/>
            <w:rFonts w:ascii="Times New Roman" w:hAnsi="Times New Roman" w:cs="Times New Roman"/>
            <w:color w:val="auto"/>
            <w:sz w:val="24"/>
            <w:szCs w:val="24"/>
          </w:rPr>
          <w:t xml:space="preserve">Редькина Алена </w:t>
        </w:r>
        <w:proofErr w:type="gramStart"/>
        <w:r w:rsidR="00582B51" w:rsidRPr="00582B51">
          <w:rPr>
            <w:rStyle w:val="ae"/>
            <w:rFonts w:ascii="Times New Roman" w:hAnsi="Times New Roman" w:cs="Times New Roman"/>
            <w:color w:val="auto"/>
            <w:sz w:val="24"/>
            <w:szCs w:val="24"/>
          </w:rPr>
          <w:t>Игоревна </w:t>
        </w:r>
      </w:hyperlink>
      <w:r w:rsidR="00582B51" w:rsidRPr="00582B51">
        <w:rPr>
          <w:rFonts w:ascii="Times New Roman" w:hAnsi="Times New Roman" w:cs="Times New Roman"/>
          <w:sz w:val="24"/>
          <w:szCs w:val="24"/>
        </w:rPr>
        <w:t> </w:t>
      </w:r>
      <w:hyperlink r:id="rId18" w:history="1">
        <w:proofErr w:type="spellStart"/>
        <w:r w:rsidR="00582B51" w:rsidRPr="00582B51">
          <w:rPr>
            <w:rStyle w:val="ae"/>
            <w:rFonts w:ascii="Times New Roman" w:hAnsi="Times New Roman" w:cs="Times New Roman"/>
            <w:color w:val="auto"/>
            <w:sz w:val="24"/>
            <w:szCs w:val="24"/>
          </w:rPr>
          <w:t>Понкин</w:t>
        </w:r>
        <w:proofErr w:type="spellEnd"/>
        <w:proofErr w:type="gramEnd"/>
        <w:r w:rsidR="00582B51" w:rsidRPr="00582B51">
          <w:rPr>
            <w:rStyle w:val="ae"/>
            <w:rFonts w:ascii="Times New Roman" w:hAnsi="Times New Roman" w:cs="Times New Roman"/>
            <w:color w:val="auto"/>
            <w:sz w:val="24"/>
            <w:szCs w:val="24"/>
          </w:rPr>
          <w:t xml:space="preserve"> Игорь Владиславович</w:t>
        </w:r>
      </w:hyperlink>
    </w:p>
    <w:p w:rsidR="00582B51" w:rsidRPr="00582B51" w:rsidRDefault="00582B51" w:rsidP="007879C6">
      <w:pPr>
        <w:pStyle w:val="af8"/>
        <w:jc w:val="both"/>
        <w:rPr>
          <w:rFonts w:ascii="Times New Roman" w:hAnsi="Times New Roman" w:cs="Times New Roman"/>
          <w:sz w:val="24"/>
          <w:szCs w:val="24"/>
        </w:rPr>
      </w:pPr>
      <w:r w:rsidRPr="00582B51">
        <w:rPr>
          <w:rFonts w:ascii="Times New Roman" w:hAnsi="Times New Roman" w:cs="Times New Roman"/>
          <w:bCs/>
          <w:sz w:val="24"/>
          <w:szCs w:val="24"/>
        </w:rPr>
        <w:t xml:space="preserve">Цитирование как метод сопровождения и обеспечения научного </w:t>
      </w:r>
      <w:proofErr w:type="gramStart"/>
      <w:r w:rsidRPr="00582B51">
        <w:rPr>
          <w:rFonts w:ascii="Times New Roman" w:hAnsi="Times New Roman" w:cs="Times New Roman"/>
          <w:bCs/>
          <w:sz w:val="24"/>
          <w:szCs w:val="24"/>
        </w:rPr>
        <w:t>исследования</w:t>
      </w:r>
      <w:r w:rsidRPr="00582B51">
        <w:rPr>
          <w:rFonts w:ascii="Times New Roman" w:hAnsi="Times New Roman" w:cs="Times New Roman"/>
          <w:sz w:val="24"/>
          <w:szCs w:val="24"/>
        </w:rPr>
        <w:t> :</w:t>
      </w:r>
      <w:proofErr w:type="gramEnd"/>
      <w:r w:rsidRPr="00582B51">
        <w:rPr>
          <w:rFonts w:ascii="Times New Roman" w:hAnsi="Times New Roman" w:cs="Times New Roman"/>
          <w:sz w:val="24"/>
          <w:szCs w:val="24"/>
        </w:rPr>
        <w:t xml:space="preserve"> монография / И.В. </w:t>
      </w:r>
      <w:proofErr w:type="spellStart"/>
      <w:r w:rsidRPr="00582B51">
        <w:rPr>
          <w:rFonts w:ascii="Times New Roman" w:hAnsi="Times New Roman" w:cs="Times New Roman"/>
          <w:sz w:val="24"/>
          <w:szCs w:val="24"/>
        </w:rPr>
        <w:t>Понкин</w:t>
      </w:r>
      <w:proofErr w:type="spellEnd"/>
      <w:r w:rsidRPr="00582B51">
        <w:rPr>
          <w:rFonts w:ascii="Times New Roman" w:hAnsi="Times New Roman" w:cs="Times New Roman"/>
          <w:sz w:val="24"/>
          <w:szCs w:val="24"/>
        </w:rPr>
        <w:t xml:space="preserve">, А.И. Редькина. — </w:t>
      </w:r>
      <w:proofErr w:type="gramStart"/>
      <w:r w:rsidRPr="00582B51">
        <w:rPr>
          <w:rFonts w:ascii="Times New Roman" w:hAnsi="Times New Roman" w:cs="Times New Roman"/>
          <w:sz w:val="24"/>
          <w:szCs w:val="24"/>
        </w:rPr>
        <w:t>М. :</w:t>
      </w:r>
      <w:proofErr w:type="gramEnd"/>
      <w:r w:rsidRPr="00582B51">
        <w:rPr>
          <w:rFonts w:ascii="Times New Roman" w:hAnsi="Times New Roman" w:cs="Times New Roman"/>
          <w:sz w:val="24"/>
          <w:szCs w:val="24"/>
        </w:rPr>
        <w:t xml:space="preserve"> ИНФРА-М, 2019. — 86 с. — (Научная мысль). — www.dx.doi.org/10.12737/10.12737/monography_5bffa313a6f0b3.99378392. - Режим доступа: </w:t>
      </w:r>
      <w:r w:rsidRPr="00582B51">
        <w:rPr>
          <w:rFonts w:ascii="Times New Roman" w:hAnsi="Times New Roman" w:cs="Times New Roman"/>
          <w:sz w:val="24"/>
          <w:szCs w:val="24"/>
          <w:u w:val="single"/>
        </w:rPr>
        <w:t>http://znanium.com/catalog/product/1002818</w:t>
      </w:r>
    </w:p>
    <w:p w:rsidR="00582B51" w:rsidRPr="00582B51" w:rsidRDefault="00582B51" w:rsidP="007879C6">
      <w:pPr>
        <w:pStyle w:val="af8"/>
        <w:numPr>
          <w:ilvl w:val="0"/>
          <w:numId w:val="28"/>
        </w:numPr>
        <w:ind w:left="0" w:firstLine="0"/>
        <w:jc w:val="both"/>
        <w:rPr>
          <w:rStyle w:val="ae"/>
          <w:rFonts w:ascii="Times New Roman" w:hAnsi="Times New Roman" w:cs="Times New Roman"/>
          <w:color w:val="auto"/>
          <w:sz w:val="24"/>
          <w:szCs w:val="24"/>
        </w:rPr>
      </w:pPr>
      <w:r w:rsidRPr="00582B51">
        <w:rPr>
          <w:rFonts w:ascii="Times New Roman" w:hAnsi="Times New Roman" w:cs="Times New Roman"/>
          <w:sz w:val="24"/>
          <w:szCs w:val="24"/>
        </w:rPr>
        <w:t xml:space="preserve">Лебедев С. </w:t>
      </w:r>
      <w:proofErr w:type="spellStart"/>
      <w:r w:rsidRPr="00582B51">
        <w:rPr>
          <w:rFonts w:ascii="Times New Roman" w:hAnsi="Times New Roman" w:cs="Times New Roman"/>
          <w:sz w:val="24"/>
          <w:szCs w:val="24"/>
        </w:rPr>
        <w:t>А.Методы</w:t>
      </w:r>
      <w:proofErr w:type="spellEnd"/>
      <w:r w:rsidRPr="00582B51">
        <w:rPr>
          <w:rFonts w:ascii="Times New Roman" w:hAnsi="Times New Roman" w:cs="Times New Roman"/>
          <w:sz w:val="24"/>
          <w:szCs w:val="24"/>
        </w:rPr>
        <w:t xml:space="preserve"> научного познания: Учебное пособие / С.А. Лебедев. - М.: </w:t>
      </w:r>
      <w:proofErr w:type="gramStart"/>
      <w:r w:rsidRPr="00582B51">
        <w:rPr>
          <w:rFonts w:ascii="Times New Roman" w:hAnsi="Times New Roman" w:cs="Times New Roman"/>
          <w:sz w:val="24"/>
          <w:szCs w:val="24"/>
        </w:rPr>
        <w:t>Альфа-М</w:t>
      </w:r>
      <w:proofErr w:type="gramEnd"/>
      <w:r w:rsidRPr="00582B51">
        <w:rPr>
          <w:rFonts w:ascii="Times New Roman" w:hAnsi="Times New Roman" w:cs="Times New Roman"/>
          <w:sz w:val="24"/>
          <w:szCs w:val="24"/>
        </w:rPr>
        <w:t xml:space="preserve">: НИЦ ИНФРА-М, 2014. - 272 с.: - (Магистратура). Режим доступа: </w:t>
      </w:r>
      <w:hyperlink r:id="rId19" w:history="1">
        <w:r w:rsidRPr="00582B51">
          <w:rPr>
            <w:rStyle w:val="ae"/>
            <w:rFonts w:ascii="Times New Roman" w:hAnsi="Times New Roman" w:cs="Times New Roman"/>
            <w:color w:val="auto"/>
            <w:sz w:val="24"/>
            <w:szCs w:val="24"/>
          </w:rPr>
          <w:t>http://znanium.com/catalog.php?bookinfo=450183</w:t>
        </w:r>
      </w:hyperlink>
    </w:p>
    <w:p w:rsidR="0063294F" w:rsidRDefault="0063294F" w:rsidP="007879C6">
      <w:pPr>
        <w:spacing w:line="240" w:lineRule="auto"/>
        <w:ind w:firstLine="567"/>
        <w:jc w:val="both"/>
        <w:rPr>
          <w:rFonts w:ascii="Times New Roman" w:eastAsia="Times New Roman" w:hAnsi="Times New Roman" w:cs="Times New Roman"/>
          <w:bCs/>
          <w:sz w:val="24"/>
          <w:szCs w:val="24"/>
        </w:rPr>
      </w:pPr>
      <w:r w:rsidRPr="000341B5">
        <w:rPr>
          <w:rFonts w:ascii="Times New Roman" w:eastAsia="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851FA2" w:rsidRPr="00B665F0" w:rsidRDefault="00851FA2" w:rsidP="00851FA2">
      <w:pPr>
        <w:jc w:val="center"/>
        <w:rPr>
          <w:rFonts w:ascii="Times New Roman" w:eastAsia="Calibri" w:hAnsi="Times New Roman" w:cs="Times New Roman"/>
          <w:b/>
          <w:sz w:val="26"/>
          <w:szCs w:val="26"/>
        </w:rPr>
      </w:pPr>
      <w:r w:rsidRPr="00B665F0">
        <w:rPr>
          <w:rFonts w:ascii="Times New Roman" w:eastAsia="Calibri" w:hAnsi="Times New Roman" w:cs="Times New Roman"/>
          <w:b/>
          <w:sz w:val="26"/>
          <w:szCs w:val="26"/>
        </w:rPr>
        <w:t>Профессиональные базы данных и информационные поисковые системы</w:t>
      </w:r>
    </w:p>
    <w:p w:rsidR="00851FA2" w:rsidRDefault="00173751" w:rsidP="00851FA2">
      <w:pPr>
        <w:pStyle w:val="a7"/>
        <w:numPr>
          <w:ilvl w:val="0"/>
          <w:numId w:val="29"/>
        </w:numPr>
        <w:jc w:val="both"/>
        <w:rPr>
          <w:b/>
        </w:rPr>
      </w:pPr>
      <w:hyperlink r:id="rId20" w:history="1">
        <w:r w:rsidR="00851FA2" w:rsidRPr="00196212">
          <w:rPr>
            <w:rStyle w:val="ae"/>
            <w:b/>
          </w:rPr>
          <w:t>http://pravo.gov.ru/</w:t>
        </w:r>
      </w:hyperlink>
      <w:r w:rsidR="00851FA2">
        <w:rPr>
          <w:b/>
        </w:rPr>
        <w:t xml:space="preserve"> - Официальный интернет-портал правовой информации:</w:t>
      </w:r>
    </w:p>
    <w:p w:rsidR="00851FA2" w:rsidRDefault="00173751" w:rsidP="00851FA2">
      <w:pPr>
        <w:pStyle w:val="a7"/>
        <w:numPr>
          <w:ilvl w:val="0"/>
          <w:numId w:val="37"/>
        </w:numPr>
        <w:jc w:val="both"/>
      </w:pPr>
      <w:hyperlink r:id="rId21" w:history="1">
        <w:r w:rsidR="00851FA2" w:rsidRPr="00196212">
          <w:rPr>
            <w:rStyle w:val="ae"/>
          </w:rPr>
          <w:t>http://publication.pravo.gov.ru/</w:t>
        </w:r>
      </w:hyperlink>
      <w:r w:rsidR="00851FA2">
        <w:t xml:space="preserve"> - официальное опубликование НПА;</w:t>
      </w:r>
    </w:p>
    <w:p w:rsidR="00851FA2" w:rsidRDefault="00173751" w:rsidP="00851FA2">
      <w:pPr>
        <w:pStyle w:val="a7"/>
        <w:numPr>
          <w:ilvl w:val="0"/>
          <w:numId w:val="37"/>
        </w:numPr>
        <w:jc w:val="both"/>
      </w:pPr>
      <w:hyperlink r:id="rId22" w:history="1">
        <w:r w:rsidR="00851FA2" w:rsidRPr="00196212">
          <w:rPr>
            <w:rStyle w:val="ae"/>
          </w:rPr>
          <w:t>http://pravo.gov.ru/ips/</w:t>
        </w:r>
      </w:hyperlink>
      <w:r w:rsidR="00851FA2">
        <w:t xml:space="preserve"> - Свод законов Российской империи;</w:t>
      </w:r>
    </w:p>
    <w:p w:rsidR="00851FA2" w:rsidRPr="00AD67E8" w:rsidRDefault="00173751" w:rsidP="00851FA2">
      <w:pPr>
        <w:pStyle w:val="a7"/>
        <w:numPr>
          <w:ilvl w:val="0"/>
          <w:numId w:val="37"/>
        </w:numPr>
        <w:jc w:val="both"/>
      </w:pPr>
      <w:hyperlink r:id="rId23" w:history="1">
        <w:r w:rsidR="00851FA2" w:rsidRPr="00196212">
          <w:rPr>
            <w:rStyle w:val="ae"/>
          </w:rPr>
          <w:t>http://pravo.gov.ru/articles/</w:t>
        </w:r>
      </w:hyperlink>
      <w:r w:rsidR="00851FA2">
        <w:t xml:space="preserve"> - статьи.</w:t>
      </w:r>
    </w:p>
    <w:p w:rsidR="00851FA2" w:rsidRPr="004D13E4" w:rsidRDefault="00173751" w:rsidP="00851FA2">
      <w:pPr>
        <w:pStyle w:val="a7"/>
        <w:numPr>
          <w:ilvl w:val="0"/>
          <w:numId w:val="29"/>
        </w:numPr>
        <w:jc w:val="both"/>
        <w:rPr>
          <w:b/>
        </w:rPr>
      </w:pPr>
      <w:hyperlink r:id="rId24" w:history="1">
        <w:r w:rsidR="00851FA2" w:rsidRPr="004D13E4">
          <w:rPr>
            <w:rStyle w:val="ae"/>
            <w:b/>
          </w:rPr>
          <w:t>http://www.kremlin.ru/</w:t>
        </w:r>
      </w:hyperlink>
      <w:r w:rsidR="00851FA2" w:rsidRPr="004D13E4">
        <w:rPr>
          <w:b/>
        </w:rPr>
        <w:t xml:space="preserve"> - официальный сайт Президента Российской Федерации:</w:t>
      </w:r>
    </w:p>
    <w:p w:rsidR="00851FA2" w:rsidRDefault="00173751" w:rsidP="00851FA2">
      <w:pPr>
        <w:pStyle w:val="a7"/>
        <w:numPr>
          <w:ilvl w:val="0"/>
          <w:numId w:val="30"/>
        </w:numPr>
        <w:jc w:val="both"/>
      </w:pPr>
      <w:hyperlink r:id="rId25" w:history="1">
        <w:r w:rsidR="00851FA2" w:rsidRPr="00196212">
          <w:rPr>
            <w:rStyle w:val="ae"/>
          </w:rPr>
          <w:t>http://www.kremlin.ru/acts/news</w:t>
        </w:r>
      </w:hyperlink>
      <w:r w:rsidR="00851FA2">
        <w:t xml:space="preserve"> - документы;</w:t>
      </w:r>
    </w:p>
    <w:p w:rsidR="00851FA2" w:rsidRDefault="00173751" w:rsidP="00851FA2">
      <w:pPr>
        <w:pStyle w:val="a7"/>
        <w:numPr>
          <w:ilvl w:val="0"/>
          <w:numId w:val="30"/>
        </w:numPr>
        <w:jc w:val="both"/>
      </w:pPr>
      <w:hyperlink r:id="rId26" w:history="1">
        <w:r w:rsidR="00851FA2" w:rsidRPr="00196212">
          <w:rPr>
            <w:rStyle w:val="ae"/>
          </w:rPr>
          <w:t>http://www.kremlin.ru/structure/state-council</w:t>
        </w:r>
      </w:hyperlink>
      <w:r w:rsidR="00851FA2">
        <w:t xml:space="preserve"> - Государственный совет;</w:t>
      </w:r>
    </w:p>
    <w:p w:rsidR="00851FA2" w:rsidRDefault="00173751" w:rsidP="00851FA2">
      <w:pPr>
        <w:pStyle w:val="a7"/>
        <w:numPr>
          <w:ilvl w:val="0"/>
          <w:numId w:val="30"/>
        </w:numPr>
        <w:jc w:val="both"/>
      </w:pPr>
      <w:hyperlink r:id="rId27" w:history="1">
        <w:r w:rsidR="00851FA2" w:rsidRPr="00196212">
          <w:rPr>
            <w:rStyle w:val="ae"/>
          </w:rPr>
          <w:t>http://www.kremlin.ru/structure/security-council</w:t>
        </w:r>
      </w:hyperlink>
      <w:r w:rsidR="00851FA2">
        <w:t xml:space="preserve"> - Совет безопасности;</w:t>
      </w:r>
    </w:p>
    <w:p w:rsidR="00851FA2" w:rsidRDefault="00173751" w:rsidP="00851FA2">
      <w:pPr>
        <w:pStyle w:val="a7"/>
        <w:numPr>
          <w:ilvl w:val="0"/>
          <w:numId w:val="30"/>
        </w:numPr>
        <w:jc w:val="both"/>
      </w:pPr>
      <w:hyperlink r:id="rId28" w:history="1">
        <w:r w:rsidR="00851FA2" w:rsidRPr="00196212">
          <w:rPr>
            <w:rStyle w:val="ae"/>
          </w:rPr>
          <w:t>http://www.kremlin.ru/structure/commissions</w:t>
        </w:r>
      </w:hyperlink>
      <w:r w:rsidR="00851FA2">
        <w:t xml:space="preserve"> - комиссии и советы при Президенте </w:t>
      </w:r>
      <w:r w:rsidR="00851FA2" w:rsidRPr="008B2C24">
        <w:t>Российской Федерации</w:t>
      </w:r>
      <w:r w:rsidR="00851FA2">
        <w:t>.</w:t>
      </w:r>
    </w:p>
    <w:p w:rsidR="00851FA2" w:rsidRPr="004D13E4" w:rsidRDefault="00173751" w:rsidP="00851FA2">
      <w:pPr>
        <w:pStyle w:val="a7"/>
        <w:numPr>
          <w:ilvl w:val="0"/>
          <w:numId w:val="29"/>
        </w:numPr>
        <w:jc w:val="both"/>
        <w:rPr>
          <w:b/>
        </w:rPr>
      </w:pPr>
      <w:hyperlink r:id="rId29" w:history="1">
        <w:r w:rsidR="00851FA2" w:rsidRPr="004D13E4">
          <w:rPr>
            <w:rStyle w:val="ae"/>
            <w:b/>
          </w:rPr>
          <w:t>http://duma.gov.ru/</w:t>
        </w:r>
      </w:hyperlink>
      <w:r w:rsidR="00851FA2" w:rsidRPr="004D13E4">
        <w:rPr>
          <w:b/>
        </w:rPr>
        <w:t xml:space="preserve"> - официальный сайт Государственной Думы Федерального Собрания Российской Федерации: </w:t>
      </w:r>
    </w:p>
    <w:p w:rsidR="00851FA2" w:rsidRDefault="00173751" w:rsidP="00851FA2">
      <w:pPr>
        <w:pStyle w:val="a7"/>
        <w:numPr>
          <w:ilvl w:val="0"/>
          <w:numId w:val="31"/>
        </w:numPr>
        <w:jc w:val="both"/>
      </w:pPr>
      <w:hyperlink r:id="rId30" w:history="1">
        <w:r w:rsidR="00851FA2" w:rsidRPr="00196212">
          <w:rPr>
            <w:rStyle w:val="ae"/>
          </w:rPr>
          <w:t>http://duma.gov.ru/duma/about/</w:t>
        </w:r>
      </w:hyperlink>
      <w:r w:rsidR="00851FA2">
        <w:t xml:space="preserve"> - структура, регламент, история;</w:t>
      </w:r>
    </w:p>
    <w:p w:rsidR="00851FA2" w:rsidRDefault="00173751" w:rsidP="00851FA2">
      <w:pPr>
        <w:pStyle w:val="a7"/>
        <w:numPr>
          <w:ilvl w:val="0"/>
          <w:numId w:val="31"/>
        </w:numPr>
        <w:jc w:val="both"/>
      </w:pPr>
      <w:hyperlink r:id="rId31" w:history="1">
        <w:r w:rsidR="00851FA2" w:rsidRPr="00196212">
          <w:rPr>
            <w:rStyle w:val="ae"/>
          </w:rPr>
          <w:t>http://duma.gov.ru/legislative/lawmaking/</w:t>
        </w:r>
      </w:hyperlink>
      <w:r w:rsidR="00851FA2">
        <w:t xml:space="preserve"> - законодательная деятельность;</w:t>
      </w:r>
    </w:p>
    <w:p w:rsidR="00851FA2" w:rsidRDefault="00173751" w:rsidP="00851FA2">
      <w:pPr>
        <w:pStyle w:val="a7"/>
        <w:numPr>
          <w:ilvl w:val="0"/>
          <w:numId w:val="31"/>
        </w:numPr>
        <w:jc w:val="both"/>
      </w:pPr>
      <w:hyperlink r:id="rId32" w:history="1">
        <w:r w:rsidR="00851FA2" w:rsidRPr="00196212">
          <w:rPr>
            <w:rStyle w:val="ae"/>
          </w:rPr>
          <w:t>http://duma.gov.ru/representative/interpellations/</w:t>
        </w:r>
      </w:hyperlink>
      <w:r w:rsidR="00851FA2">
        <w:t xml:space="preserve"> - представительная деятельность;</w:t>
      </w:r>
    </w:p>
    <w:p w:rsidR="00851FA2" w:rsidRPr="00DD6A82" w:rsidRDefault="00173751" w:rsidP="00851FA2">
      <w:pPr>
        <w:pStyle w:val="a7"/>
        <w:numPr>
          <w:ilvl w:val="0"/>
          <w:numId w:val="31"/>
        </w:numPr>
        <w:jc w:val="both"/>
      </w:pPr>
      <w:hyperlink r:id="rId33" w:history="1">
        <w:r w:rsidR="00851FA2" w:rsidRPr="00196212">
          <w:rPr>
            <w:rStyle w:val="ae"/>
          </w:rPr>
          <w:t>http://duma.gov.ru/international/about/</w:t>
        </w:r>
      </w:hyperlink>
      <w:r w:rsidR="00851FA2">
        <w:t xml:space="preserve"> - международная деятельность.</w:t>
      </w:r>
    </w:p>
    <w:p w:rsidR="00851FA2" w:rsidRPr="006C5D11" w:rsidRDefault="00173751" w:rsidP="00851FA2">
      <w:pPr>
        <w:pStyle w:val="a7"/>
        <w:numPr>
          <w:ilvl w:val="0"/>
          <w:numId w:val="29"/>
        </w:numPr>
        <w:jc w:val="both"/>
        <w:rPr>
          <w:b/>
        </w:rPr>
      </w:pPr>
      <w:hyperlink r:id="rId34" w:history="1">
        <w:r w:rsidR="00851FA2" w:rsidRPr="006C5D11">
          <w:rPr>
            <w:rStyle w:val="ae"/>
            <w:b/>
          </w:rPr>
          <w:t>http://council.gov.ru/</w:t>
        </w:r>
      </w:hyperlink>
      <w:r w:rsidR="00851FA2" w:rsidRPr="006C5D11">
        <w:rPr>
          <w:b/>
          <w:color w:val="0000FF"/>
        </w:rPr>
        <w:t xml:space="preserve"> - </w:t>
      </w:r>
      <w:r w:rsidR="00851FA2" w:rsidRPr="006C5D11">
        <w:rPr>
          <w:b/>
        </w:rPr>
        <w:t>официальный сайт Совета Федерации Федерального Собрания Российской Федерации:</w:t>
      </w:r>
    </w:p>
    <w:p w:rsidR="00851FA2" w:rsidRDefault="00173751" w:rsidP="00851FA2">
      <w:pPr>
        <w:pStyle w:val="a7"/>
        <w:numPr>
          <w:ilvl w:val="0"/>
          <w:numId w:val="32"/>
        </w:numPr>
        <w:jc w:val="both"/>
      </w:pPr>
      <w:hyperlink r:id="rId35" w:history="1">
        <w:r w:rsidR="00851FA2" w:rsidRPr="00196212">
          <w:rPr>
            <w:rStyle w:val="ae"/>
          </w:rPr>
          <w:t>http://council.gov.ru/structure/council/</w:t>
        </w:r>
      </w:hyperlink>
      <w:r w:rsidR="00851FA2">
        <w:t xml:space="preserve"> - структура, регламент, история;</w:t>
      </w:r>
    </w:p>
    <w:p w:rsidR="00851FA2" w:rsidRDefault="00173751" w:rsidP="00851FA2">
      <w:pPr>
        <w:pStyle w:val="a7"/>
        <w:numPr>
          <w:ilvl w:val="0"/>
          <w:numId w:val="32"/>
        </w:numPr>
        <w:jc w:val="both"/>
      </w:pPr>
      <w:hyperlink r:id="rId36" w:history="1">
        <w:r w:rsidR="00851FA2" w:rsidRPr="00196212">
          <w:rPr>
            <w:rStyle w:val="ae"/>
          </w:rPr>
          <w:t>http://council.gov.ru/activity/legislation/</w:t>
        </w:r>
      </w:hyperlink>
      <w:r w:rsidR="00851FA2">
        <w:t xml:space="preserve"> - законодательная деятельность;</w:t>
      </w:r>
    </w:p>
    <w:p w:rsidR="00851FA2" w:rsidRDefault="00173751" w:rsidP="00851FA2">
      <w:pPr>
        <w:pStyle w:val="a7"/>
        <w:numPr>
          <w:ilvl w:val="0"/>
          <w:numId w:val="32"/>
        </w:numPr>
        <w:jc w:val="both"/>
      </w:pPr>
      <w:hyperlink r:id="rId37" w:history="1">
        <w:r w:rsidR="00851FA2" w:rsidRPr="00196212">
          <w:rPr>
            <w:rStyle w:val="ae"/>
          </w:rPr>
          <w:t>http://council.gov.ru/activity/analytics/</w:t>
        </w:r>
      </w:hyperlink>
      <w:r w:rsidR="00851FA2">
        <w:t xml:space="preserve"> - издания и аналитические материалы;</w:t>
      </w:r>
    </w:p>
    <w:p w:rsidR="00851FA2" w:rsidRPr="00DD6A82" w:rsidRDefault="00173751" w:rsidP="00851FA2">
      <w:pPr>
        <w:pStyle w:val="a7"/>
        <w:numPr>
          <w:ilvl w:val="0"/>
          <w:numId w:val="32"/>
        </w:numPr>
        <w:jc w:val="both"/>
      </w:pPr>
      <w:hyperlink r:id="rId38" w:history="1">
        <w:r w:rsidR="00851FA2" w:rsidRPr="00196212">
          <w:rPr>
            <w:rStyle w:val="ae"/>
          </w:rPr>
          <w:t>http://council.gov.ru/activity/crosswork/</w:t>
        </w:r>
      </w:hyperlink>
      <w:r w:rsidR="00851FA2">
        <w:t xml:space="preserve"> - межпарламентская деятельность.</w:t>
      </w:r>
    </w:p>
    <w:p w:rsidR="00851FA2" w:rsidRPr="004F27AB" w:rsidRDefault="00173751" w:rsidP="00851FA2">
      <w:pPr>
        <w:pStyle w:val="a7"/>
        <w:numPr>
          <w:ilvl w:val="0"/>
          <w:numId w:val="29"/>
        </w:numPr>
        <w:jc w:val="both"/>
        <w:rPr>
          <w:b/>
        </w:rPr>
      </w:pPr>
      <w:hyperlink r:id="rId39" w:history="1">
        <w:r w:rsidR="00851FA2" w:rsidRPr="00196212">
          <w:rPr>
            <w:rStyle w:val="ae"/>
            <w:b/>
          </w:rPr>
          <w:t>http://government.ru/</w:t>
        </w:r>
      </w:hyperlink>
      <w:r w:rsidR="00851FA2">
        <w:rPr>
          <w:b/>
        </w:rPr>
        <w:t xml:space="preserve"> </w:t>
      </w:r>
      <w:r w:rsidR="00851FA2" w:rsidRPr="004F27AB">
        <w:rPr>
          <w:b/>
        </w:rPr>
        <w:t>- Интернет-портал Правительства Российской Федерации:</w:t>
      </w:r>
    </w:p>
    <w:p w:rsidR="00851FA2" w:rsidRDefault="00173751" w:rsidP="00851FA2">
      <w:pPr>
        <w:pStyle w:val="a7"/>
        <w:numPr>
          <w:ilvl w:val="0"/>
          <w:numId w:val="33"/>
        </w:numPr>
        <w:jc w:val="both"/>
      </w:pPr>
      <w:hyperlink r:id="rId40" w:history="1">
        <w:r w:rsidR="00851FA2" w:rsidRPr="00196212">
          <w:rPr>
            <w:rStyle w:val="ae"/>
          </w:rPr>
          <w:t>http://government.ru/rugovclassifier/</w:t>
        </w:r>
      </w:hyperlink>
      <w:r w:rsidR="00851FA2">
        <w:t xml:space="preserve"> - деятельность;</w:t>
      </w:r>
    </w:p>
    <w:p w:rsidR="00851FA2" w:rsidRDefault="00173751" w:rsidP="00851FA2">
      <w:pPr>
        <w:pStyle w:val="a7"/>
        <w:numPr>
          <w:ilvl w:val="0"/>
          <w:numId w:val="33"/>
        </w:numPr>
        <w:jc w:val="both"/>
      </w:pPr>
      <w:hyperlink r:id="rId41" w:history="1">
        <w:r w:rsidR="00851FA2" w:rsidRPr="00196212">
          <w:rPr>
            <w:rStyle w:val="ae"/>
          </w:rPr>
          <w:t>http://government.ru/rugovclassifier/section/2641/</w:t>
        </w:r>
      </w:hyperlink>
      <w:r w:rsidR="00851FA2">
        <w:t xml:space="preserve"> - национальные проекты;</w:t>
      </w:r>
    </w:p>
    <w:p w:rsidR="00851FA2" w:rsidRDefault="00173751" w:rsidP="00851FA2">
      <w:pPr>
        <w:pStyle w:val="a7"/>
        <w:numPr>
          <w:ilvl w:val="0"/>
          <w:numId w:val="33"/>
        </w:numPr>
        <w:jc w:val="both"/>
      </w:pPr>
      <w:hyperlink r:id="rId42" w:history="1">
        <w:r w:rsidR="00851FA2" w:rsidRPr="00196212">
          <w:rPr>
            <w:rStyle w:val="ae"/>
          </w:rPr>
          <w:t>http://government.ru/rugovclassifier/</w:t>
        </w:r>
      </w:hyperlink>
      <w:r w:rsidR="00851FA2">
        <w:t xml:space="preserve"> - отчеты;</w:t>
      </w:r>
    </w:p>
    <w:p w:rsidR="00851FA2" w:rsidRDefault="00173751" w:rsidP="00851FA2">
      <w:pPr>
        <w:pStyle w:val="a7"/>
        <w:numPr>
          <w:ilvl w:val="0"/>
          <w:numId w:val="33"/>
        </w:numPr>
        <w:jc w:val="both"/>
      </w:pPr>
      <w:hyperlink r:id="rId43" w:history="1">
        <w:r w:rsidR="00851FA2" w:rsidRPr="00196212">
          <w:rPr>
            <w:rStyle w:val="ae"/>
          </w:rPr>
          <w:t>http://government.ru/ministries/</w:t>
        </w:r>
      </w:hyperlink>
      <w:r w:rsidR="00851FA2">
        <w:t xml:space="preserve"> - министерства и ведомства;</w:t>
      </w:r>
    </w:p>
    <w:p w:rsidR="00851FA2" w:rsidRPr="00DD6A82" w:rsidRDefault="00173751" w:rsidP="00851FA2">
      <w:pPr>
        <w:pStyle w:val="a7"/>
        <w:numPr>
          <w:ilvl w:val="0"/>
          <w:numId w:val="33"/>
        </w:numPr>
        <w:jc w:val="both"/>
      </w:pPr>
      <w:hyperlink r:id="rId44" w:history="1">
        <w:r w:rsidR="00851FA2" w:rsidRPr="00196212">
          <w:rPr>
            <w:rStyle w:val="ae"/>
          </w:rPr>
          <w:t>http://government.ru/docs/</w:t>
        </w:r>
      </w:hyperlink>
      <w:r w:rsidR="00851FA2">
        <w:t xml:space="preserve"> - документы</w:t>
      </w:r>
    </w:p>
    <w:p w:rsidR="00851FA2" w:rsidRPr="00D418B1" w:rsidRDefault="00173751" w:rsidP="00851FA2">
      <w:pPr>
        <w:pStyle w:val="a7"/>
        <w:numPr>
          <w:ilvl w:val="0"/>
          <w:numId w:val="29"/>
        </w:numPr>
        <w:jc w:val="both"/>
        <w:rPr>
          <w:b/>
        </w:rPr>
      </w:pPr>
      <w:hyperlink r:id="rId45" w:history="1">
        <w:r w:rsidR="00851FA2" w:rsidRPr="00196212">
          <w:rPr>
            <w:rStyle w:val="ae"/>
            <w:b/>
          </w:rPr>
          <w:t>http://www.ksrf.ru/</w:t>
        </w:r>
      </w:hyperlink>
      <w:r w:rsidR="00851FA2">
        <w:rPr>
          <w:b/>
        </w:rPr>
        <w:t xml:space="preserve"> </w:t>
      </w:r>
      <w:r w:rsidR="00851FA2" w:rsidRPr="00D418B1">
        <w:rPr>
          <w:b/>
        </w:rPr>
        <w:t>- официальный сайт Конституционного Суда Российской Федерации:</w:t>
      </w:r>
    </w:p>
    <w:p w:rsidR="00851FA2" w:rsidRDefault="00173751" w:rsidP="00851FA2">
      <w:pPr>
        <w:pStyle w:val="a7"/>
        <w:numPr>
          <w:ilvl w:val="0"/>
          <w:numId w:val="34"/>
        </w:numPr>
        <w:jc w:val="both"/>
      </w:pPr>
      <w:hyperlink r:id="rId46" w:history="1">
        <w:r w:rsidR="00851FA2" w:rsidRPr="00196212">
          <w:rPr>
            <w:rStyle w:val="ae"/>
          </w:rPr>
          <w:t>http://www.ksrf.ru/ru/Info/Pages/default.aspx</w:t>
        </w:r>
      </w:hyperlink>
      <w:r w:rsidR="00851FA2">
        <w:t xml:space="preserve"> - состав, полномочия, порядок деятельности;</w:t>
      </w:r>
    </w:p>
    <w:p w:rsidR="00851FA2" w:rsidRDefault="00173751" w:rsidP="00851FA2">
      <w:pPr>
        <w:pStyle w:val="a7"/>
        <w:numPr>
          <w:ilvl w:val="0"/>
          <w:numId w:val="34"/>
        </w:numPr>
        <w:jc w:val="both"/>
      </w:pPr>
      <w:hyperlink r:id="rId47" w:history="1">
        <w:r w:rsidR="00851FA2" w:rsidRPr="00196212">
          <w:rPr>
            <w:rStyle w:val="ae"/>
          </w:rPr>
          <w:t>http://www.ksrf.ru/ru/Decision/Pages/default.aspx</w:t>
        </w:r>
      </w:hyperlink>
      <w:r w:rsidR="00851FA2">
        <w:t xml:space="preserve"> - решения;</w:t>
      </w:r>
    </w:p>
    <w:p w:rsidR="00851FA2" w:rsidRDefault="00173751" w:rsidP="00851FA2">
      <w:pPr>
        <w:pStyle w:val="a7"/>
        <w:numPr>
          <w:ilvl w:val="0"/>
          <w:numId w:val="34"/>
        </w:numPr>
        <w:jc w:val="both"/>
      </w:pPr>
      <w:hyperlink r:id="rId48" w:history="1">
        <w:r w:rsidR="00851FA2" w:rsidRPr="00196212">
          <w:rPr>
            <w:rStyle w:val="ae"/>
          </w:rPr>
          <w:t>http://www.ksrf.ru/ru/Petition/Pages/StatisticDef.aspx</w:t>
        </w:r>
      </w:hyperlink>
      <w:r w:rsidR="00851FA2">
        <w:t xml:space="preserve"> - статистика по обращениям;</w:t>
      </w:r>
    </w:p>
    <w:p w:rsidR="00851FA2" w:rsidRDefault="00173751" w:rsidP="00851FA2">
      <w:pPr>
        <w:pStyle w:val="a7"/>
        <w:numPr>
          <w:ilvl w:val="0"/>
          <w:numId w:val="34"/>
        </w:numPr>
        <w:jc w:val="both"/>
      </w:pPr>
      <w:hyperlink r:id="rId49" w:history="1">
        <w:r w:rsidR="00851FA2" w:rsidRPr="00196212">
          <w:rPr>
            <w:rStyle w:val="ae"/>
          </w:rPr>
          <w:t>http://www.ksrf.ru/ru/Sessions/Pages/default.aspx</w:t>
        </w:r>
      </w:hyperlink>
      <w:r w:rsidR="00851FA2">
        <w:t xml:space="preserve"> - заседания (позиции сторон)</w:t>
      </w:r>
    </w:p>
    <w:p w:rsidR="00851FA2" w:rsidRPr="0079531F" w:rsidRDefault="00173751" w:rsidP="00851FA2">
      <w:pPr>
        <w:pStyle w:val="a7"/>
        <w:numPr>
          <w:ilvl w:val="0"/>
          <w:numId w:val="29"/>
        </w:numPr>
        <w:rPr>
          <w:b/>
        </w:rPr>
      </w:pPr>
      <w:hyperlink r:id="rId50" w:history="1">
        <w:r w:rsidR="00851FA2" w:rsidRPr="0079531F">
          <w:rPr>
            <w:rStyle w:val="ae"/>
            <w:b/>
          </w:rPr>
          <w:t>https://www.vsrf.ru/</w:t>
        </w:r>
      </w:hyperlink>
      <w:r w:rsidR="00851FA2" w:rsidRPr="0079531F">
        <w:rPr>
          <w:b/>
        </w:rPr>
        <w:t xml:space="preserve"> - Официальный сайт Верховного Суда Российской Федерации:</w:t>
      </w:r>
    </w:p>
    <w:p w:rsidR="00851FA2" w:rsidRDefault="00173751" w:rsidP="00851FA2">
      <w:pPr>
        <w:pStyle w:val="a7"/>
        <w:numPr>
          <w:ilvl w:val="0"/>
          <w:numId w:val="35"/>
        </w:numPr>
      </w:pPr>
      <w:hyperlink r:id="rId51" w:history="1">
        <w:r w:rsidR="00851FA2" w:rsidRPr="00196212">
          <w:rPr>
            <w:rStyle w:val="ae"/>
          </w:rPr>
          <w:t>https://vsrf.ru/documents/practice/?year=2021</w:t>
        </w:r>
      </w:hyperlink>
      <w:r w:rsidR="00851FA2">
        <w:t xml:space="preserve"> – обзоры судебной практики;</w:t>
      </w:r>
    </w:p>
    <w:p w:rsidR="00851FA2" w:rsidRDefault="00173751" w:rsidP="00851FA2">
      <w:pPr>
        <w:pStyle w:val="a7"/>
        <w:numPr>
          <w:ilvl w:val="0"/>
          <w:numId w:val="35"/>
        </w:numPr>
      </w:pPr>
      <w:hyperlink r:id="rId52" w:history="1">
        <w:r w:rsidR="00851FA2" w:rsidRPr="00196212">
          <w:rPr>
            <w:rStyle w:val="ae"/>
          </w:rPr>
          <w:t>https://vsrf.ru/documents/own/?category=resolutions_plenum_supreme_court_russian&amp;year=2021</w:t>
        </w:r>
      </w:hyperlink>
      <w:r w:rsidR="00851FA2">
        <w:t xml:space="preserve"> – постановления Пленума ВС РФ;</w:t>
      </w:r>
    </w:p>
    <w:p w:rsidR="00851FA2" w:rsidRDefault="00173751" w:rsidP="00851FA2">
      <w:pPr>
        <w:pStyle w:val="a7"/>
        <w:numPr>
          <w:ilvl w:val="0"/>
          <w:numId w:val="35"/>
        </w:numPr>
      </w:pPr>
      <w:hyperlink r:id="rId53" w:history="1">
        <w:r w:rsidR="00851FA2" w:rsidRPr="00196212">
          <w:rPr>
            <w:rStyle w:val="ae"/>
          </w:rPr>
          <w:t>https://vsrf.ru/documents/statistics/?year=2021</w:t>
        </w:r>
      </w:hyperlink>
      <w:r w:rsidR="00851FA2">
        <w:t xml:space="preserve"> – судебная статистика;</w:t>
      </w:r>
    </w:p>
    <w:p w:rsidR="00851FA2" w:rsidRPr="0019019C" w:rsidRDefault="00173751" w:rsidP="00851FA2">
      <w:pPr>
        <w:pStyle w:val="a7"/>
        <w:numPr>
          <w:ilvl w:val="0"/>
          <w:numId w:val="35"/>
        </w:numPr>
      </w:pPr>
      <w:hyperlink r:id="rId54" w:history="1">
        <w:r w:rsidR="00851FA2" w:rsidRPr="00196212">
          <w:rPr>
            <w:rStyle w:val="ae"/>
          </w:rPr>
          <w:t>https://vsrf.ru/documents/international_practice/?year=2021</w:t>
        </w:r>
      </w:hyperlink>
      <w:r w:rsidR="00851FA2">
        <w:t xml:space="preserve"> – международная практика</w:t>
      </w:r>
    </w:p>
    <w:p w:rsidR="00851FA2" w:rsidRDefault="00173751" w:rsidP="00851FA2">
      <w:pPr>
        <w:pStyle w:val="a7"/>
        <w:numPr>
          <w:ilvl w:val="0"/>
          <w:numId w:val="29"/>
        </w:numPr>
        <w:tabs>
          <w:tab w:val="left" w:pos="142"/>
        </w:tabs>
        <w:jc w:val="both"/>
        <w:rPr>
          <w:b/>
        </w:rPr>
      </w:pPr>
      <w:hyperlink r:id="rId55" w:history="1">
        <w:r w:rsidR="00851FA2" w:rsidRPr="00196212">
          <w:rPr>
            <w:rStyle w:val="ae"/>
            <w:b/>
          </w:rPr>
          <w:t>https://sudact.ru/</w:t>
        </w:r>
      </w:hyperlink>
      <w:r w:rsidR="00851FA2">
        <w:rPr>
          <w:b/>
        </w:rPr>
        <w:t xml:space="preserve"> - Судебные и нормативные акты</w:t>
      </w:r>
    </w:p>
    <w:p w:rsidR="00851FA2" w:rsidRDefault="00173751" w:rsidP="00851FA2">
      <w:pPr>
        <w:pStyle w:val="a7"/>
        <w:numPr>
          <w:ilvl w:val="0"/>
          <w:numId w:val="29"/>
        </w:numPr>
        <w:tabs>
          <w:tab w:val="left" w:pos="142"/>
        </w:tabs>
        <w:jc w:val="both"/>
        <w:rPr>
          <w:b/>
        </w:rPr>
      </w:pPr>
      <w:hyperlink r:id="rId56" w:history="1">
        <w:r w:rsidR="00851FA2" w:rsidRPr="00196212">
          <w:rPr>
            <w:rStyle w:val="ae"/>
            <w:b/>
          </w:rPr>
          <w:t>http://pravo.minjust.ru/</w:t>
        </w:r>
      </w:hyperlink>
      <w:r w:rsidR="00851FA2">
        <w:rPr>
          <w:b/>
        </w:rPr>
        <w:t xml:space="preserve"> - Нормативные правовые акты в Российской Федерации (Министерство юстиции Российской Федерации):</w:t>
      </w:r>
    </w:p>
    <w:p w:rsidR="00851FA2" w:rsidRDefault="00173751" w:rsidP="00851FA2">
      <w:pPr>
        <w:pStyle w:val="a7"/>
        <w:numPr>
          <w:ilvl w:val="0"/>
          <w:numId w:val="36"/>
        </w:numPr>
        <w:tabs>
          <w:tab w:val="left" w:pos="142"/>
        </w:tabs>
        <w:jc w:val="both"/>
      </w:pPr>
      <w:hyperlink r:id="rId57" w:history="1">
        <w:r w:rsidR="00851FA2" w:rsidRPr="00196212">
          <w:rPr>
            <w:rStyle w:val="ae"/>
          </w:rPr>
          <w:t>http://pravo-search.minjust.ru:8080/bigs/portal.html</w:t>
        </w:r>
      </w:hyperlink>
      <w:r w:rsidR="00851FA2">
        <w:t xml:space="preserve"> - федеральное законодательство и судебная практика.</w:t>
      </w:r>
    </w:p>
    <w:p w:rsidR="00851FA2" w:rsidRPr="00446662" w:rsidRDefault="00173751" w:rsidP="00851FA2">
      <w:pPr>
        <w:pStyle w:val="a7"/>
        <w:numPr>
          <w:ilvl w:val="0"/>
          <w:numId w:val="29"/>
        </w:numPr>
        <w:tabs>
          <w:tab w:val="left" w:pos="142"/>
        </w:tabs>
        <w:jc w:val="both"/>
        <w:rPr>
          <w:b/>
        </w:rPr>
      </w:pPr>
      <w:hyperlink r:id="rId58" w:history="1">
        <w:r w:rsidR="00851FA2" w:rsidRPr="00446662">
          <w:rPr>
            <w:rStyle w:val="ae"/>
            <w:b/>
          </w:rPr>
          <w:t>https://www.dissercat.com/</w:t>
        </w:r>
      </w:hyperlink>
      <w:r w:rsidR="00851FA2" w:rsidRPr="00446662">
        <w:rPr>
          <w:b/>
        </w:rPr>
        <w:t xml:space="preserve"> - Научная электронная библиотека диссертаций и авторефератов</w:t>
      </w:r>
    </w:p>
    <w:p w:rsidR="00851FA2" w:rsidRDefault="00851FA2"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B95807" w:rsidRDefault="00B95807"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Default="007879C6" w:rsidP="008E5AB3">
      <w:pPr>
        <w:tabs>
          <w:tab w:val="left" w:pos="4404"/>
        </w:tabs>
        <w:spacing w:after="0" w:line="360" w:lineRule="auto"/>
        <w:jc w:val="center"/>
        <w:rPr>
          <w:rFonts w:ascii="Times New Roman" w:eastAsia="Times New Roman" w:hAnsi="Times New Roman" w:cs="Times New Roman"/>
          <w:sz w:val="26"/>
          <w:szCs w:val="26"/>
          <w:lang w:eastAsia="ru-RU"/>
        </w:rPr>
      </w:pPr>
    </w:p>
    <w:p w:rsidR="007879C6" w:rsidRPr="007879C6" w:rsidRDefault="00B95807" w:rsidP="007879C6">
      <w:pPr>
        <w:tabs>
          <w:tab w:val="left" w:pos="709"/>
          <w:tab w:val="left" w:pos="993"/>
        </w:tabs>
        <w:spacing w:after="200" w:line="240" w:lineRule="auto"/>
        <w:ind w:left="284" w:hanging="284"/>
        <w:contextualSpacing/>
        <w:jc w:val="both"/>
        <w:rPr>
          <w:rFonts w:ascii="Times New Roman" w:eastAsia="Times New Roman" w:hAnsi="Times New Roman" w:cs="Times New Roman"/>
          <w:color w:val="1D1B11"/>
          <w:sz w:val="26"/>
          <w:szCs w:val="26"/>
          <w:lang w:eastAsia="ru-RU"/>
        </w:rPr>
      </w:pPr>
      <w:r w:rsidRPr="007879C6">
        <w:rPr>
          <w:rFonts w:ascii="Times New Roman" w:eastAsia="Times New Roman" w:hAnsi="Times New Roman" w:cs="Times New Roman"/>
          <w:noProof/>
          <w:color w:val="1D1B11"/>
          <w:sz w:val="24"/>
          <w:szCs w:val="24"/>
          <w:lang w:eastAsia="ru-RU"/>
        </w:rPr>
        <w:drawing>
          <wp:anchor distT="0" distB="0" distL="114300" distR="114300" simplePos="0" relativeHeight="251669504" behindDoc="0" locked="0" layoutInCell="1" allowOverlap="1" wp14:anchorId="3328FED2" wp14:editId="46C4835F">
            <wp:simplePos x="0" y="0"/>
            <wp:positionH relativeFrom="margin">
              <wp:posOffset>-762000</wp:posOffset>
            </wp:positionH>
            <wp:positionV relativeFrom="margin">
              <wp:posOffset>-41910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7879C6" w:rsidRPr="007879C6">
        <w:rPr>
          <w:rFonts w:ascii="Times New Roman" w:eastAsia="Times New Roman" w:hAnsi="Times New Roman" w:cs="Times New Roman"/>
          <w:color w:val="1D1B11"/>
          <w:sz w:val="26"/>
          <w:szCs w:val="26"/>
          <w:lang w:eastAsia="ru-RU"/>
        </w:rPr>
        <w:t>«Дальневосточный филиал Федерального государственного бюджетного образовательного учреждения высшего образования</w:t>
      </w:r>
    </w:p>
    <w:p w:rsidR="007879C6" w:rsidRPr="007879C6" w:rsidRDefault="007879C6" w:rsidP="007879C6">
      <w:pPr>
        <w:spacing w:after="0" w:line="240" w:lineRule="auto"/>
        <w:jc w:val="center"/>
        <w:rPr>
          <w:rFonts w:ascii="Times New Roman" w:eastAsia="Times New Roman" w:hAnsi="Times New Roman" w:cs="Times New Roman"/>
          <w:color w:val="1D1B11"/>
          <w:sz w:val="26"/>
          <w:szCs w:val="26"/>
          <w:lang w:eastAsia="ru-RU"/>
        </w:rPr>
      </w:pPr>
      <w:r w:rsidRPr="007879C6">
        <w:rPr>
          <w:rFonts w:ascii="Times New Roman" w:eastAsia="Times New Roman" w:hAnsi="Times New Roman" w:cs="Times New Roman"/>
          <w:color w:val="1D1B11"/>
          <w:sz w:val="26"/>
          <w:szCs w:val="26"/>
          <w:lang w:eastAsia="ru-RU"/>
        </w:rPr>
        <w:t>«Всероссийская академия внешней торговли</w:t>
      </w:r>
    </w:p>
    <w:p w:rsidR="007879C6" w:rsidRPr="007879C6" w:rsidRDefault="007879C6" w:rsidP="007879C6">
      <w:pPr>
        <w:spacing w:after="0" w:line="240" w:lineRule="auto"/>
        <w:jc w:val="center"/>
        <w:rPr>
          <w:rFonts w:ascii="Times New Roman" w:eastAsia="Times New Roman" w:hAnsi="Times New Roman" w:cs="Times New Roman"/>
          <w:color w:val="1D1B11"/>
          <w:sz w:val="26"/>
          <w:szCs w:val="26"/>
          <w:lang w:eastAsia="ru-RU"/>
        </w:rPr>
      </w:pPr>
      <w:r w:rsidRPr="007879C6">
        <w:rPr>
          <w:rFonts w:ascii="Times New Roman" w:eastAsia="Times New Roman" w:hAnsi="Times New Roman" w:cs="Times New Roman"/>
          <w:color w:val="1D1B11"/>
          <w:sz w:val="26"/>
          <w:szCs w:val="26"/>
          <w:lang w:eastAsia="ru-RU"/>
        </w:rPr>
        <w:t>Министерства экономического развития Российской Федерации»</w:t>
      </w:r>
    </w:p>
    <w:p w:rsidR="007879C6" w:rsidRPr="007879C6" w:rsidRDefault="007879C6" w:rsidP="007879C6">
      <w:pPr>
        <w:spacing w:after="0" w:line="240" w:lineRule="auto"/>
        <w:rPr>
          <w:rFonts w:ascii="Times New Roman" w:eastAsia="Calibri" w:hAnsi="Times New Roman" w:cs="Times New Roman"/>
          <w:sz w:val="26"/>
          <w:szCs w:val="26"/>
          <w:lang w:eastAsia="ru-RU"/>
        </w:rPr>
      </w:pPr>
      <w:r w:rsidRPr="007879C6">
        <w:rPr>
          <w:rFonts w:ascii="Calibri" w:eastAsia="Calibri" w:hAnsi="Calibri" w:cs="Times New Roman"/>
          <w:noProof/>
          <w:sz w:val="26"/>
          <w:szCs w:val="26"/>
          <w:lang w:eastAsia="ru-RU"/>
        </w:rPr>
        <mc:AlternateContent>
          <mc:Choice Requires="wps">
            <w:drawing>
              <wp:anchor distT="0" distB="0" distL="114300" distR="114300" simplePos="0" relativeHeight="251670528" behindDoc="0" locked="0" layoutInCell="1" allowOverlap="1" wp14:anchorId="3F041B3E" wp14:editId="1B95FC5B">
                <wp:simplePos x="0" y="0"/>
                <wp:positionH relativeFrom="column">
                  <wp:posOffset>-666115</wp:posOffset>
                </wp:positionH>
                <wp:positionV relativeFrom="paragraph">
                  <wp:posOffset>72390</wp:posOffset>
                </wp:positionV>
                <wp:extent cx="6040755" cy="27305"/>
                <wp:effectExtent l="0" t="19050" r="55245" b="4889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3B30B" id="Прямая соединительная линия 5"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5.7pt" to="423.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" strokeweight="4.5pt">
                <v:stroke linestyle="thickThin"/>
              </v:line>
            </w:pict>
          </mc:Fallback>
        </mc:AlternateContent>
      </w: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7879C6">
        <w:rPr>
          <w:rFonts w:ascii="Times New Roman" w:eastAsia="Times New Roman" w:hAnsi="Times New Roman" w:cs="Times New Roman"/>
          <w:b/>
          <w:caps/>
          <w:sz w:val="26"/>
          <w:szCs w:val="26"/>
          <w:lang w:eastAsia="ru-RU"/>
        </w:rPr>
        <w:t xml:space="preserve">КАФЕДРА </w:t>
      </w:r>
      <w:r w:rsidR="00170A1E">
        <w:rPr>
          <w:rFonts w:ascii="Times New Roman" w:eastAsia="Times New Roman" w:hAnsi="Times New Roman" w:cs="Times New Roman"/>
          <w:b/>
          <w:caps/>
          <w:sz w:val="26"/>
          <w:szCs w:val="26"/>
          <w:lang w:eastAsia="ru-RU"/>
        </w:rPr>
        <w:t>ЮРИСПРУДЕНЦИИ</w:t>
      </w: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7879C6" w:rsidRPr="007879C6" w:rsidRDefault="007879C6" w:rsidP="007879C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7879C6" w:rsidRDefault="007879C6" w:rsidP="007879C6">
      <w:pPr>
        <w:tabs>
          <w:tab w:val="left" w:pos="709"/>
        </w:tabs>
        <w:suppressAutoHyphens/>
        <w:jc w:val="center"/>
        <w:rPr>
          <w:rFonts w:ascii="Times New Roman" w:eastAsia="Times New Roman" w:hAnsi="Times New Roman" w:cs="Times New Roman"/>
          <w:b/>
          <w:caps/>
          <w:sz w:val="28"/>
          <w:szCs w:val="28"/>
        </w:rPr>
      </w:pPr>
      <w:r w:rsidRPr="007879C6">
        <w:rPr>
          <w:rFonts w:ascii="Times New Roman" w:eastAsia="Times New Roman" w:hAnsi="Times New Roman" w:cs="Times New Roman"/>
          <w:b/>
          <w:caps/>
          <w:sz w:val="28"/>
          <w:szCs w:val="28"/>
          <w:lang w:eastAsia="ru-RU"/>
        </w:rPr>
        <w:t>10.</w:t>
      </w:r>
      <w:r>
        <w:rPr>
          <w:rFonts w:eastAsia="Times New Roman"/>
          <w:b/>
          <w:caps/>
          <w:sz w:val="28"/>
          <w:szCs w:val="28"/>
        </w:rPr>
        <w:t xml:space="preserve"> </w:t>
      </w:r>
      <w:r w:rsidR="00AB61FF" w:rsidRPr="007879C6">
        <w:rPr>
          <w:rFonts w:ascii="Times New Roman" w:eastAsia="Times New Roman" w:hAnsi="Times New Roman" w:cs="Times New Roman"/>
          <w:b/>
          <w:caps/>
          <w:sz w:val="28"/>
          <w:szCs w:val="28"/>
        </w:rPr>
        <w:t xml:space="preserve">ФОНД ОЦЕНОЧНЫХ СРЕДСТВ </w:t>
      </w:r>
    </w:p>
    <w:p w:rsidR="009979CF" w:rsidRPr="007879C6" w:rsidRDefault="007879C6" w:rsidP="009979CF">
      <w:pPr>
        <w:suppressAutoHyphens/>
        <w:spacing w:after="0" w:line="240" w:lineRule="auto"/>
        <w:jc w:val="center"/>
        <w:rPr>
          <w:rFonts w:ascii="Times New Roman" w:eastAsia="Calibri" w:hAnsi="Times New Roman" w:cs="Times New Roman"/>
          <w:b/>
          <w:sz w:val="28"/>
          <w:szCs w:val="28"/>
        </w:rPr>
      </w:pPr>
      <w:proofErr w:type="gramStart"/>
      <w:r>
        <w:rPr>
          <w:rFonts w:ascii="Times New Roman" w:eastAsia="Calibri" w:hAnsi="Times New Roman" w:cs="Times New Roman"/>
          <w:b/>
          <w:sz w:val="28"/>
          <w:szCs w:val="28"/>
        </w:rPr>
        <w:t>п</w:t>
      </w:r>
      <w:r w:rsidRPr="007879C6">
        <w:rPr>
          <w:rFonts w:ascii="Times New Roman" w:eastAsia="Calibri" w:hAnsi="Times New Roman" w:cs="Times New Roman"/>
          <w:b/>
          <w:sz w:val="28"/>
          <w:szCs w:val="28"/>
        </w:rPr>
        <w:t>о</w:t>
      </w:r>
      <w:proofErr w:type="gramEnd"/>
      <w:r w:rsidRPr="007879C6">
        <w:rPr>
          <w:rFonts w:ascii="Times New Roman" w:eastAsia="Calibri" w:hAnsi="Times New Roman" w:cs="Times New Roman"/>
          <w:b/>
          <w:sz w:val="28"/>
          <w:szCs w:val="28"/>
        </w:rPr>
        <w:t xml:space="preserve"> дисциплине «</w:t>
      </w:r>
      <w:r w:rsidR="009979CF" w:rsidRPr="007879C6">
        <w:rPr>
          <w:rFonts w:ascii="Times New Roman" w:eastAsia="Calibri" w:hAnsi="Times New Roman" w:cs="Times New Roman"/>
          <w:b/>
          <w:sz w:val="28"/>
          <w:szCs w:val="28"/>
        </w:rPr>
        <w:t>НАУЧНО – ИССЛЕДОВАТЕЛЬСКИЙ СЕМИНАР</w:t>
      </w:r>
      <w:r w:rsidRPr="007879C6">
        <w:rPr>
          <w:rFonts w:ascii="Times New Roman" w:eastAsia="Calibri" w:hAnsi="Times New Roman" w:cs="Times New Roman"/>
          <w:b/>
          <w:sz w:val="28"/>
          <w:szCs w:val="28"/>
        </w:rPr>
        <w:t>»</w:t>
      </w:r>
    </w:p>
    <w:p w:rsidR="009979CF" w:rsidRPr="007879C6" w:rsidRDefault="009979CF" w:rsidP="009979CF">
      <w:pPr>
        <w:spacing w:after="0" w:line="240" w:lineRule="auto"/>
        <w:jc w:val="center"/>
        <w:outlineLvl w:val="5"/>
        <w:rPr>
          <w:rFonts w:ascii="Times New Roman" w:eastAsia="Times New Roman" w:hAnsi="Times New Roman" w:cs="Times New Roman"/>
          <w:b/>
          <w:bCs/>
          <w:sz w:val="28"/>
          <w:szCs w:val="28"/>
          <w:lang w:eastAsia="ru-RU"/>
        </w:rPr>
      </w:pPr>
      <w:r w:rsidRPr="007879C6">
        <w:rPr>
          <w:rFonts w:ascii="Times New Roman" w:eastAsia="Times New Roman" w:hAnsi="Times New Roman" w:cs="Times New Roman"/>
          <w:b/>
          <w:bCs/>
          <w:sz w:val="28"/>
          <w:szCs w:val="28"/>
          <w:lang w:eastAsia="ru-RU"/>
        </w:rPr>
        <w:t xml:space="preserve">Направление подготовки </w:t>
      </w:r>
      <w:r w:rsidR="005719B6" w:rsidRPr="007879C6">
        <w:rPr>
          <w:rFonts w:ascii="Times New Roman" w:eastAsia="Times New Roman" w:hAnsi="Times New Roman" w:cs="Times New Roman"/>
          <w:b/>
          <w:bCs/>
          <w:sz w:val="28"/>
          <w:szCs w:val="28"/>
          <w:lang w:eastAsia="ru-RU"/>
        </w:rPr>
        <w:t>–</w:t>
      </w:r>
      <w:r w:rsidRPr="007879C6">
        <w:rPr>
          <w:rFonts w:ascii="Times New Roman" w:eastAsia="Times New Roman" w:hAnsi="Times New Roman" w:cs="Times New Roman"/>
          <w:b/>
          <w:bCs/>
          <w:sz w:val="28"/>
          <w:szCs w:val="28"/>
          <w:lang w:eastAsia="ru-RU"/>
        </w:rPr>
        <w:t xml:space="preserve"> </w:t>
      </w:r>
      <w:r w:rsidR="005719B6" w:rsidRPr="007879C6">
        <w:rPr>
          <w:rFonts w:ascii="Times New Roman" w:eastAsia="Times New Roman" w:hAnsi="Times New Roman" w:cs="Times New Roman"/>
          <w:b/>
          <w:bCs/>
          <w:sz w:val="28"/>
          <w:szCs w:val="28"/>
          <w:lang w:eastAsia="ru-RU"/>
        </w:rPr>
        <w:t>40.04.01</w:t>
      </w:r>
      <w:r w:rsidRPr="007879C6">
        <w:rPr>
          <w:rFonts w:ascii="Times New Roman" w:eastAsia="Times New Roman" w:hAnsi="Times New Roman" w:cs="Times New Roman"/>
          <w:b/>
          <w:bCs/>
          <w:sz w:val="28"/>
          <w:szCs w:val="28"/>
          <w:lang w:eastAsia="ru-RU"/>
        </w:rPr>
        <w:t xml:space="preserve"> </w:t>
      </w:r>
      <w:r w:rsidR="00D47FE9">
        <w:rPr>
          <w:rFonts w:ascii="Times New Roman" w:eastAsia="Times New Roman" w:hAnsi="Times New Roman" w:cs="Times New Roman"/>
          <w:b/>
          <w:bCs/>
          <w:sz w:val="28"/>
          <w:szCs w:val="28"/>
          <w:lang w:eastAsia="ru-RU"/>
        </w:rPr>
        <w:t>«</w:t>
      </w:r>
      <w:r w:rsidRPr="007879C6">
        <w:rPr>
          <w:rFonts w:ascii="Times New Roman" w:eastAsia="Times New Roman" w:hAnsi="Times New Roman" w:cs="Times New Roman"/>
          <w:b/>
          <w:bCs/>
          <w:sz w:val="28"/>
          <w:szCs w:val="28"/>
          <w:lang w:eastAsia="ru-RU"/>
        </w:rPr>
        <w:t>Юриспруденция</w:t>
      </w:r>
      <w:r w:rsidR="00D47FE9">
        <w:rPr>
          <w:rFonts w:ascii="Times New Roman" w:eastAsia="Times New Roman" w:hAnsi="Times New Roman" w:cs="Times New Roman"/>
          <w:b/>
          <w:bCs/>
          <w:sz w:val="28"/>
          <w:szCs w:val="28"/>
          <w:lang w:eastAsia="ru-RU"/>
        </w:rPr>
        <w:t>»</w:t>
      </w:r>
    </w:p>
    <w:p w:rsidR="009979CF" w:rsidRPr="007879C6" w:rsidRDefault="009979CF" w:rsidP="009979CF">
      <w:pPr>
        <w:spacing w:after="0" w:line="240" w:lineRule="auto"/>
        <w:jc w:val="center"/>
        <w:rPr>
          <w:rFonts w:ascii="Times New Roman" w:eastAsia="Calibri" w:hAnsi="Times New Roman" w:cs="Times New Roman"/>
          <w:sz w:val="28"/>
          <w:szCs w:val="28"/>
          <w:lang w:eastAsia="ru-RU"/>
        </w:rPr>
      </w:pPr>
      <w:r w:rsidRPr="007879C6">
        <w:rPr>
          <w:rFonts w:ascii="Times New Roman" w:eastAsia="Calibri" w:hAnsi="Times New Roman" w:cs="Times New Roman"/>
          <w:sz w:val="28"/>
          <w:szCs w:val="28"/>
          <w:lang w:eastAsia="ru-RU"/>
        </w:rPr>
        <w:t>Профиль «</w:t>
      </w:r>
      <w:r w:rsidR="007C66D1">
        <w:rPr>
          <w:rFonts w:ascii="Times New Roman" w:eastAsia="Calibri" w:hAnsi="Times New Roman" w:cs="Times New Roman"/>
          <w:sz w:val="28"/>
          <w:szCs w:val="28"/>
          <w:lang w:eastAsia="ru-RU"/>
        </w:rPr>
        <w:t>Уголовное право и уголовный процесс</w:t>
      </w:r>
      <w:r w:rsidRPr="007879C6">
        <w:rPr>
          <w:rFonts w:ascii="Times New Roman" w:eastAsia="Calibri" w:hAnsi="Times New Roman" w:cs="Times New Roman"/>
          <w:sz w:val="28"/>
          <w:szCs w:val="28"/>
          <w:lang w:eastAsia="ru-RU"/>
        </w:rPr>
        <w:t>»</w:t>
      </w:r>
    </w:p>
    <w:p w:rsidR="00AB61FF" w:rsidRPr="007879C6" w:rsidRDefault="009979CF" w:rsidP="009979CF">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7879C6">
        <w:rPr>
          <w:rFonts w:ascii="Times New Roman" w:eastAsia="Times New Roman" w:hAnsi="Times New Roman" w:cs="Times New Roman"/>
          <w:b/>
          <w:bCs/>
          <w:sz w:val="28"/>
          <w:szCs w:val="28"/>
          <w:lang w:eastAsia="ru-RU"/>
        </w:rPr>
        <w:t>Форма подготовки (очная/заочная)</w:t>
      </w: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Default="00760598"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Default="00760598"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Default="00760598"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Default="00637D7C"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E0F80" w:rsidRDefault="009E0F80"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9E0F80" w:rsidRDefault="009E0F80"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Default="00637D7C"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Default="00637D7C"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AB61FF" w:rsidRDefault="00AB61FF"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AB61FF">
        <w:rPr>
          <w:rFonts w:ascii="Times New Roman" w:eastAsia="Times New Roman" w:hAnsi="Times New Roman" w:cs="Times New Roman"/>
          <w:b/>
          <w:sz w:val="28"/>
          <w:szCs w:val="28"/>
          <w:lang w:eastAsia="ru-RU"/>
        </w:rPr>
        <w:t>г. Петропавловск-Камчатский</w:t>
      </w:r>
    </w:p>
    <w:p w:rsidR="00AB61FF" w:rsidRDefault="00170A1E" w:rsidP="00637D7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9A65C1" w:rsidRDefault="009A65C1" w:rsidP="00637D7C">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03BFD" w:rsidRDefault="00203BFD" w:rsidP="00637D7C">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03BFD" w:rsidRDefault="00203BFD" w:rsidP="00637D7C">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D47FE9" w:rsidRPr="00D47FE9" w:rsidRDefault="00D47FE9" w:rsidP="0050748B">
      <w:pPr>
        <w:pStyle w:val="a7"/>
        <w:ind w:left="840"/>
        <w:jc w:val="center"/>
        <w:rPr>
          <w:b/>
          <w:sz w:val="26"/>
          <w:szCs w:val="26"/>
        </w:rPr>
      </w:pPr>
      <w:r w:rsidRPr="00D47FE9">
        <w:rPr>
          <w:b/>
          <w:sz w:val="26"/>
          <w:szCs w:val="26"/>
        </w:rPr>
        <w:t>Паспорт</w:t>
      </w:r>
    </w:p>
    <w:p w:rsidR="00D47FE9" w:rsidRPr="00D47FE9" w:rsidRDefault="00D47FE9" w:rsidP="00D47FE9">
      <w:pPr>
        <w:spacing w:after="0" w:line="240" w:lineRule="auto"/>
        <w:jc w:val="center"/>
        <w:rPr>
          <w:rFonts w:ascii="Times New Roman" w:eastAsia="Calibri" w:hAnsi="Times New Roman" w:cs="Times New Roman"/>
          <w:b/>
          <w:sz w:val="26"/>
          <w:szCs w:val="26"/>
        </w:rPr>
      </w:pPr>
      <w:proofErr w:type="gramStart"/>
      <w:r w:rsidRPr="00D47FE9">
        <w:rPr>
          <w:rFonts w:ascii="Times New Roman" w:eastAsia="Calibri" w:hAnsi="Times New Roman" w:cs="Times New Roman"/>
          <w:b/>
          <w:sz w:val="26"/>
          <w:szCs w:val="26"/>
        </w:rPr>
        <w:t>оценочных</w:t>
      </w:r>
      <w:proofErr w:type="gramEnd"/>
      <w:r w:rsidRPr="00D47FE9">
        <w:rPr>
          <w:rFonts w:ascii="Times New Roman" w:eastAsia="Calibri" w:hAnsi="Times New Roman" w:cs="Times New Roman"/>
          <w:b/>
          <w:sz w:val="26"/>
          <w:szCs w:val="26"/>
        </w:rPr>
        <w:t xml:space="preserve"> средств</w:t>
      </w:r>
    </w:p>
    <w:p w:rsidR="00D47FE9" w:rsidRPr="00D47FE9" w:rsidRDefault="00D47FE9" w:rsidP="00D47FE9">
      <w:pPr>
        <w:spacing w:after="0" w:line="240" w:lineRule="auto"/>
        <w:jc w:val="center"/>
        <w:rPr>
          <w:rFonts w:ascii="Times New Roman" w:eastAsia="Calibri" w:hAnsi="Times New Roman" w:cs="Times New Roman"/>
          <w:b/>
          <w:sz w:val="24"/>
          <w:szCs w:val="24"/>
        </w:rPr>
      </w:pPr>
    </w:p>
    <w:tbl>
      <w:tblPr>
        <w:tblStyle w:val="25"/>
        <w:tblW w:w="9606" w:type="dxa"/>
        <w:tblLook w:val="04A0" w:firstRow="1" w:lastRow="0" w:firstColumn="1" w:lastColumn="0" w:noHBand="0" w:noVBand="1"/>
      </w:tblPr>
      <w:tblGrid>
        <w:gridCol w:w="974"/>
        <w:gridCol w:w="2665"/>
        <w:gridCol w:w="5967"/>
      </w:tblGrid>
      <w:tr w:rsidR="00D47FE9" w:rsidRPr="00D47FE9" w:rsidTr="00B65B63">
        <w:tc>
          <w:tcPr>
            <w:tcW w:w="974" w:type="dxa"/>
            <w:vAlign w:val="center"/>
          </w:tcPr>
          <w:p w:rsidR="00D47FE9" w:rsidRPr="00D47FE9" w:rsidRDefault="00D47FE9" w:rsidP="00D47FE9">
            <w:pPr>
              <w:jc w:val="center"/>
              <w:rPr>
                <w:rFonts w:ascii="Times New Roman" w:eastAsia="Calibri" w:hAnsi="Times New Roman" w:cs="Times New Roman"/>
                <w:b/>
                <w:sz w:val="24"/>
                <w:szCs w:val="24"/>
              </w:rPr>
            </w:pPr>
            <w:r w:rsidRPr="00D47FE9">
              <w:rPr>
                <w:rFonts w:ascii="Times New Roman" w:eastAsia="Calibri" w:hAnsi="Times New Roman" w:cs="Times New Roman"/>
                <w:b/>
                <w:sz w:val="24"/>
                <w:szCs w:val="24"/>
              </w:rPr>
              <w:t>№</w:t>
            </w:r>
          </w:p>
          <w:p w:rsidR="00D47FE9" w:rsidRPr="00D47FE9" w:rsidRDefault="00D47FE9" w:rsidP="00D47FE9">
            <w:pPr>
              <w:jc w:val="center"/>
              <w:rPr>
                <w:rFonts w:ascii="Times New Roman" w:eastAsia="Calibri" w:hAnsi="Times New Roman" w:cs="Times New Roman"/>
                <w:b/>
                <w:sz w:val="24"/>
                <w:szCs w:val="24"/>
              </w:rPr>
            </w:pPr>
            <w:proofErr w:type="gramStart"/>
            <w:r w:rsidRPr="00D47FE9">
              <w:rPr>
                <w:rFonts w:ascii="Times New Roman" w:eastAsia="Calibri" w:hAnsi="Times New Roman" w:cs="Times New Roman"/>
                <w:b/>
                <w:sz w:val="24"/>
                <w:szCs w:val="24"/>
              </w:rPr>
              <w:t>п</w:t>
            </w:r>
            <w:proofErr w:type="gramEnd"/>
            <w:r w:rsidRPr="00D47FE9">
              <w:rPr>
                <w:rFonts w:ascii="Times New Roman" w:eastAsia="Calibri" w:hAnsi="Times New Roman" w:cs="Times New Roman"/>
                <w:b/>
                <w:sz w:val="24"/>
                <w:szCs w:val="24"/>
              </w:rPr>
              <w:t>/п</w:t>
            </w:r>
          </w:p>
        </w:tc>
        <w:tc>
          <w:tcPr>
            <w:tcW w:w="2665" w:type="dxa"/>
            <w:vAlign w:val="center"/>
          </w:tcPr>
          <w:p w:rsidR="00D47FE9" w:rsidRPr="00D47FE9" w:rsidRDefault="00D47FE9" w:rsidP="00D47FE9">
            <w:pPr>
              <w:jc w:val="center"/>
              <w:rPr>
                <w:rFonts w:ascii="Times New Roman" w:eastAsia="Calibri" w:hAnsi="Times New Roman" w:cs="Times New Roman"/>
                <w:b/>
                <w:sz w:val="24"/>
                <w:szCs w:val="24"/>
              </w:rPr>
            </w:pPr>
            <w:r w:rsidRPr="00D47FE9">
              <w:rPr>
                <w:rFonts w:ascii="Times New Roman" w:eastAsia="Calibri" w:hAnsi="Times New Roman" w:cs="Times New Roman"/>
                <w:b/>
                <w:sz w:val="24"/>
                <w:szCs w:val="24"/>
              </w:rPr>
              <w:t>Контролируемые компетенции</w:t>
            </w:r>
          </w:p>
        </w:tc>
        <w:tc>
          <w:tcPr>
            <w:tcW w:w="5967" w:type="dxa"/>
            <w:vAlign w:val="center"/>
          </w:tcPr>
          <w:p w:rsidR="00D47FE9" w:rsidRPr="00D47FE9" w:rsidRDefault="00D47FE9" w:rsidP="00D47FE9">
            <w:pPr>
              <w:jc w:val="center"/>
              <w:rPr>
                <w:rFonts w:ascii="Times New Roman" w:eastAsia="Calibri" w:hAnsi="Times New Roman" w:cs="Times New Roman"/>
                <w:b/>
                <w:sz w:val="24"/>
                <w:szCs w:val="24"/>
              </w:rPr>
            </w:pPr>
            <w:r w:rsidRPr="00D47FE9">
              <w:rPr>
                <w:rFonts w:ascii="Times New Roman" w:eastAsia="Calibri" w:hAnsi="Times New Roman" w:cs="Times New Roman"/>
                <w:b/>
                <w:sz w:val="24"/>
                <w:szCs w:val="24"/>
              </w:rPr>
              <w:t>Оценочные средства</w:t>
            </w:r>
          </w:p>
          <w:p w:rsidR="00D47FE9" w:rsidRPr="00D47FE9" w:rsidRDefault="00D47FE9" w:rsidP="00D47FE9">
            <w:pPr>
              <w:jc w:val="center"/>
              <w:rPr>
                <w:rFonts w:ascii="Times New Roman" w:eastAsia="Calibri" w:hAnsi="Times New Roman" w:cs="Times New Roman"/>
                <w:b/>
                <w:sz w:val="24"/>
                <w:szCs w:val="24"/>
              </w:rPr>
            </w:pPr>
          </w:p>
        </w:tc>
      </w:tr>
      <w:tr w:rsidR="0028670E" w:rsidRPr="00D47FE9" w:rsidTr="00B65B63">
        <w:tc>
          <w:tcPr>
            <w:tcW w:w="974" w:type="dxa"/>
            <w:vAlign w:val="center"/>
          </w:tcPr>
          <w:p w:rsidR="0028670E" w:rsidRPr="0028670E" w:rsidRDefault="0028670E" w:rsidP="0028670E">
            <w:pPr>
              <w:pStyle w:val="a7"/>
              <w:numPr>
                <w:ilvl w:val="0"/>
                <w:numId w:val="38"/>
              </w:numPr>
              <w:jc w:val="center"/>
            </w:pPr>
          </w:p>
        </w:tc>
        <w:tc>
          <w:tcPr>
            <w:tcW w:w="2665" w:type="dxa"/>
          </w:tcPr>
          <w:p w:rsidR="0028670E" w:rsidRDefault="0028670E" w:rsidP="0028670E">
            <w:pPr>
              <w:jc w:val="center"/>
            </w:pPr>
            <w:r>
              <w:rPr>
                <w:rFonts w:ascii="Times New Roman" w:eastAsia="Calibri" w:hAnsi="Times New Roman" w:cs="Times New Roman"/>
                <w:sz w:val="24"/>
                <w:szCs w:val="24"/>
              </w:rPr>
              <w:t>ПК-3</w:t>
            </w:r>
          </w:p>
        </w:tc>
        <w:tc>
          <w:tcPr>
            <w:tcW w:w="5967" w:type="dxa"/>
            <w:vAlign w:val="center"/>
          </w:tcPr>
          <w:p w:rsidR="0028670E" w:rsidRPr="00D47FE9" w:rsidRDefault="0028670E" w:rsidP="0028670E">
            <w:pPr>
              <w:jc w:val="both"/>
              <w:rPr>
                <w:rFonts w:ascii="Times New Roman" w:eastAsia="Calibri" w:hAnsi="Times New Roman" w:cs="Times New Roman"/>
                <w:sz w:val="24"/>
                <w:szCs w:val="24"/>
              </w:rPr>
            </w:pPr>
            <w:proofErr w:type="gramStart"/>
            <w:r w:rsidRPr="00D47FE9">
              <w:rPr>
                <w:rFonts w:ascii="Times New Roman" w:eastAsia="Calibri" w:hAnsi="Times New Roman" w:cs="Times New Roman"/>
                <w:sz w:val="24"/>
                <w:szCs w:val="24"/>
              </w:rPr>
              <w:t>устный</w:t>
            </w:r>
            <w:proofErr w:type="gramEnd"/>
            <w:r w:rsidRPr="00D47FE9">
              <w:rPr>
                <w:rFonts w:ascii="Times New Roman" w:eastAsia="Calibri" w:hAnsi="Times New Roman" w:cs="Times New Roman"/>
                <w:sz w:val="24"/>
                <w:szCs w:val="24"/>
              </w:rPr>
              <w:t xml:space="preserve"> опрос, дискуссия, реферат, выступление на практическом занятии, выполне</w:t>
            </w:r>
            <w:r>
              <w:rPr>
                <w:rFonts w:ascii="Times New Roman" w:eastAsia="Calibri" w:hAnsi="Times New Roman" w:cs="Times New Roman"/>
                <w:sz w:val="24"/>
                <w:szCs w:val="24"/>
              </w:rPr>
              <w:t>ние практического задания,</w:t>
            </w:r>
            <w:r w:rsidRPr="00D47FE9">
              <w:rPr>
                <w:rFonts w:ascii="Times New Roman" w:eastAsia="Calibri" w:hAnsi="Times New Roman" w:cs="Times New Roman"/>
                <w:sz w:val="24"/>
                <w:szCs w:val="24"/>
              </w:rPr>
              <w:t xml:space="preserve"> вопросы к зачету</w:t>
            </w:r>
          </w:p>
        </w:tc>
      </w:tr>
      <w:tr w:rsidR="0028670E" w:rsidRPr="00D47FE9" w:rsidTr="00B65B63">
        <w:tc>
          <w:tcPr>
            <w:tcW w:w="974" w:type="dxa"/>
            <w:vAlign w:val="center"/>
          </w:tcPr>
          <w:p w:rsidR="0028670E" w:rsidRPr="0028670E" w:rsidRDefault="0028670E" w:rsidP="0028670E">
            <w:pPr>
              <w:pStyle w:val="a7"/>
              <w:numPr>
                <w:ilvl w:val="0"/>
                <w:numId w:val="38"/>
              </w:numPr>
              <w:jc w:val="center"/>
            </w:pPr>
          </w:p>
        </w:tc>
        <w:tc>
          <w:tcPr>
            <w:tcW w:w="2665" w:type="dxa"/>
          </w:tcPr>
          <w:p w:rsidR="0028670E" w:rsidRDefault="0050748B" w:rsidP="0028670E">
            <w:pPr>
              <w:jc w:val="center"/>
              <w:rPr>
                <w:rFonts w:ascii="Times New Roman" w:eastAsia="Calibri" w:hAnsi="Times New Roman" w:cs="Times New Roman"/>
                <w:sz w:val="24"/>
                <w:szCs w:val="24"/>
              </w:rPr>
            </w:pPr>
            <w:r>
              <w:rPr>
                <w:rFonts w:ascii="Times New Roman" w:eastAsia="Calibri" w:hAnsi="Times New Roman" w:cs="Times New Roman"/>
                <w:sz w:val="24"/>
                <w:szCs w:val="24"/>
              </w:rPr>
              <w:t>ПК-5</w:t>
            </w:r>
          </w:p>
        </w:tc>
        <w:tc>
          <w:tcPr>
            <w:tcW w:w="5967" w:type="dxa"/>
            <w:vAlign w:val="center"/>
          </w:tcPr>
          <w:p w:rsidR="0028670E" w:rsidRPr="00D47FE9" w:rsidRDefault="0028670E" w:rsidP="0028670E">
            <w:pPr>
              <w:jc w:val="both"/>
              <w:rPr>
                <w:rFonts w:ascii="Times New Roman" w:eastAsia="Calibri" w:hAnsi="Times New Roman" w:cs="Times New Roman"/>
                <w:sz w:val="24"/>
                <w:szCs w:val="24"/>
              </w:rPr>
            </w:pPr>
            <w:proofErr w:type="gramStart"/>
            <w:r w:rsidRPr="00D47FE9">
              <w:rPr>
                <w:rFonts w:ascii="Times New Roman" w:eastAsia="Calibri" w:hAnsi="Times New Roman" w:cs="Times New Roman"/>
                <w:sz w:val="24"/>
                <w:szCs w:val="24"/>
              </w:rPr>
              <w:t>устный</w:t>
            </w:r>
            <w:proofErr w:type="gramEnd"/>
            <w:r w:rsidRPr="00D47FE9">
              <w:rPr>
                <w:rFonts w:ascii="Times New Roman" w:eastAsia="Calibri" w:hAnsi="Times New Roman" w:cs="Times New Roman"/>
                <w:sz w:val="24"/>
                <w:szCs w:val="24"/>
              </w:rPr>
              <w:t xml:space="preserve"> опрос, дискуссия, реферат, выступление на практическом занятии, выполне</w:t>
            </w:r>
            <w:r>
              <w:rPr>
                <w:rFonts w:ascii="Times New Roman" w:eastAsia="Calibri" w:hAnsi="Times New Roman" w:cs="Times New Roman"/>
                <w:sz w:val="24"/>
                <w:szCs w:val="24"/>
              </w:rPr>
              <w:t>ние практического задания,</w:t>
            </w:r>
            <w:r w:rsidRPr="00D47FE9">
              <w:rPr>
                <w:rFonts w:ascii="Times New Roman" w:eastAsia="Calibri" w:hAnsi="Times New Roman" w:cs="Times New Roman"/>
                <w:sz w:val="24"/>
                <w:szCs w:val="24"/>
              </w:rPr>
              <w:t xml:space="preserve"> вопросы к зачету</w:t>
            </w:r>
          </w:p>
        </w:tc>
      </w:tr>
    </w:tbl>
    <w:p w:rsidR="00D47FE9" w:rsidRPr="00D47FE9" w:rsidRDefault="00D47FE9" w:rsidP="00D47FE9">
      <w:pPr>
        <w:spacing w:after="0" w:line="240" w:lineRule="auto"/>
        <w:rPr>
          <w:rFonts w:ascii="Times New Roman" w:eastAsia="Calibri" w:hAnsi="Times New Roman" w:cs="Times New Roman"/>
          <w:b/>
          <w:sz w:val="26"/>
          <w:szCs w:val="26"/>
        </w:rPr>
      </w:pPr>
    </w:p>
    <w:p w:rsidR="00D47FE9" w:rsidRPr="00D47FE9" w:rsidRDefault="00D47FE9" w:rsidP="00D47FE9">
      <w:pPr>
        <w:widowControl w:val="0"/>
        <w:spacing w:after="0" w:line="274" w:lineRule="exact"/>
        <w:ind w:firstLine="709"/>
        <w:jc w:val="both"/>
        <w:rPr>
          <w:rFonts w:ascii="Times New Roman" w:eastAsia="Times New Roman" w:hAnsi="Times New Roman" w:cs="Times New Roman"/>
          <w:bCs/>
          <w:sz w:val="26"/>
          <w:szCs w:val="26"/>
        </w:rPr>
      </w:pPr>
      <w:r w:rsidRPr="00D47FE9">
        <w:rPr>
          <w:rFonts w:ascii="Times New Roman" w:eastAsia="Times New Roman" w:hAnsi="Times New Roman" w:cs="Times New Roman"/>
          <w:bCs/>
          <w:sz w:val="26"/>
          <w:szCs w:val="26"/>
        </w:rPr>
        <w:t xml:space="preserve">Для обучающихся с ограниченными возможностями здоровья предусмотрены следующие оценочные средства: </w:t>
      </w:r>
    </w:p>
    <w:p w:rsidR="00250026" w:rsidRDefault="00250026" w:rsidP="00250026">
      <w:pPr>
        <w:spacing w:after="0" w:line="240" w:lineRule="auto"/>
        <w:jc w:val="center"/>
        <w:rPr>
          <w:rFonts w:ascii="Times New Roman" w:hAnsi="Times New Roman" w:cs="Times New Roman"/>
          <w:b/>
          <w:sz w:val="24"/>
          <w:szCs w:val="24"/>
        </w:rPr>
      </w:pPr>
    </w:p>
    <w:tbl>
      <w:tblPr>
        <w:tblStyle w:val="af3"/>
        <w:tblW w:w="9209" w:type="dxa"/>
        <w:tblLook w:val="04A0" w:firstRow="1" w:lastRow="0" w:firstColumn="1" w:lastColumn="0" w:noHBand="0" w:noVBand="1"/>
      </w:tblPr>
      <w:tblGrid>
        <w:gridCol w:w="827"/>
        <w:gridCol w:w="1720"/>
        <w:gridCol w:w="3402"/>
        <w:gridCol w:w="3260"/>
      </w:tblGrid>
      <w:tr w:rsidR="005A2CBA" w:rsidRPr="00250026" w:rsidTr="005A2CBA">
        <w:tc>
          <w:tcPr>
            <w:tcW w:w="827" w:type="dxa"/>
            <w:vAlign w:val="center"/>
          </w:tcPr>
          <w:p w:rsidR="005A2CBA" w:rsidRPr="00250026" w:rsidRDefault="005A2CBA" w:rsidP="005A2CBA">
            <w:pPr>
              <w:jc w:val="center"/>
              <w:rPr>
                <w:rFonts w:ascii="Times New Roman" w:hAnsi="Times New Roman" w:cs="Times New Roman"/>
                <w:b/>
                <w:sz w:val="24"/>
                <w:szCs w:val="24"/>
              </w:rPr>
            </w:pPr>
            <w:r w:rsidRPr="00250026">
              <w:rPr>
                <w:rFonts w:ascii="Times New Roman" w:hAnsi="Times New Roman" w:cs="Times New Roman"/>
                <w:b/>
                <w:sz w:val="24"/>
                <w:szCs w:val="24"/>
              </w:rPr>
              <w:t>№</w:t>
            </w:r>
          </w:p>
          <w:p w:rsidR="005A2CBA" w:rsidRPr="00250026" w:rsidRDefault="005A2CBA" w:rsidP="005A2CBA">
            <w:pPr>
              <w:jc w:val="center"/>
              <w:rPr>
                <w:rFonts w:ascii="Times New Roman" w:hAnsi="Times New Roman" w:cs="Times New Roman"/>
                <w:b/>
                <w:sz w:val="24"/>
                <w:szCs w:val="24"/>
              </w:rPr>
            </w:pPr>
            <w:proofErr w:type="gramStart"/>
            <w:r w:rsidRPr="00250026">
              <w:rPr>
                <w:rFonts w:ascii="Times New Roman" w:hAnsi="Times New Roman" w:cs="Times New Roman"/>
                <w:b/>
                <w:sz w:val="24"/>
                <w:szCs w:val="24"/>
              </w:rPr>
              <w:t>п</w:t>
            </w:r>
            <w:proofErr w:type="gramEnd"/>
            <w:r w:rsidRPr="00250026">
              <w:rPr>
                <w:rFonts w:ascii="Times New Roman" w:hAnsi="Times New Roman" w:cs="Times New Roman"/>
                <w:b/>
                <w:sz w:val="24"/>
                <w:szCs w:val="24"/>
              </w:rPr>
              <w:t>/п</w:t>
            </w:r>
          </w:p>
        </w:tc>
        <w:tc>
          <w:tcPr>
            <w:tcW w:w="1720" w:type="dxa"/>
            <w:vAlign w:val="center"/>
          </w:tcPr>
          <w:p w:rsidR="005A2CBA" w:rsidRPr="005A2CBA" w:rsidRDefault="005A2CBA" w:rsidP="005A2CBA">
            <w:pPr>
              <w:pStyle w:val="20"/>
              <w:shd w:val="clear" w:color="auto" w:fill="auto"/>
              <w:spacing w:line="266" w:lineRule="exact"/>
              <w:ind w:firstLine="0"/>
              <w:rPr>
                <w:b/>
                <w:i/>
              </w:rPr>
            </w:pPr>
            <w:r w:rsidRPr="005A2CBA">
              <w:rPr>
                <w:rStyle w:val="22"/>
                <w:b/>
                <w:i w:val="0"/>
              </w:rPr>
              <w:t>Категории магистров</w:t>
            </w:r>
          </w:p>
        </w:tc>
        <w:tc>
          <w:tcPr>
            <w:tcW w:w="3402" w:type="dxa"/>
            <w:vAlign w:val="center"/>
          </w:tcPr>
          <w:p w:rsidR="005A2CBA" w:rsidRPr="005A2CBA" w:rsidRDefault="005A2CBA" w:rsidP="005A2CBA">
            <w:pPr>
              <w:pStyle w:val="20"/>
              <w:shd w:val="clear" w:color="auto" w:fill="auto"/>
              <w:spacing w:line="266" w:lineRule="exact"/>
              <w:ind w:firstLine="0"/>
              <w:rPr>
                <w:b/>
                <w:i/>
              </w:rPr>
            </w:pPr>
            <w:r w:rsidRPr="005A2CBA">
              <w:rPr>
                <w:rStyle w:val="22"/>
                <w:b/>
                <w:i w:val="0"/>
              </w:rPr>
              <w:t>Виды оценочных средств</w:t>
            </w:r>
          </w:p>
        </w:tc>
        <w:tc>
          <w:tcPr>
            <w:tcW w:w="3260" w:type="dxa"/>
            <w:vAlign w:val="center"/>
          </w:tcPr>
          <w:p w:rsidR="005A2CBA" w:rsidRPr="005A2CBA" w:rsidRDefault="005A2CBA" w:rsidP="005A2CBA">
            <w:pPr>
              <w:pStyle w:val="20"/>
              <w:shd w:val="clear" w:color="auto" w:fill="auto"/>
              <w:spacing w:line="278" w:lineRule="exact"/>
              <w:ind w:firstLine="0"/>
              <w:rPr>
                <w:b/>
                <w:i/>
              </w:rPr>
            </w:pPr>
            <w:r w:rsidRPr="005A2CBA">
              <w:rPr>
                <w:rStyle w:val="22"/>
                <w:b/>
                <w:i w:val="0"/>
              </w:rPr>
              <w:t>Форма контроля и оценки результатов обучения</w:t>
            </w:r>
          </w:p>
        </w:tc>
      </w:tr>
      <w:tr w:rsidR="005A2CBA" w:rsidRPr="00250026" w:rsidTr="005A2CBA">
        <w:tc>
          <w:tcPr>
            <w:tcW w:w="827" w:type="dxa"/>
            <w:vAlign w:val="center"/>
          </w:tcPr>
          <w:p w:rsidR="005A2CBA" w:rsidRPr="00250026" w:rsidRDefault="005A2CBA" w:rsidP="005A2CBA">
            <w:pPr>
              <w:jc w:val="center"/>
              <w:rPr>
                <w:rFonts w:ascii="Times New Roman" w:hAnsi="Times New Roman" w:cs="Times New Roman"/>
                <w:sz w:val="24"/>
                <w:szCs w:val="24"/>
              </w:rPr>
            </w:pPr>
            <w:r w:rsidRPr="00250026">
              <w:rPr>
                <w:rFonts w:ascii="Times New Roman" w:hAnsi="Times New Roman" w:cs="Times New Roman"/>
                <w:sz w:val="24"/>
                <w:szCs w:val="24"/>
              </w:rPr>
              <w:t>1</w:t>
            </w:r>
          </w:p>
        </w:tc>
        <w:tc>
          <w:tcPr>
            <w:tcW w:w="1720" w:type="dxa"/>
          </w:tcPr>
          <w:p w:rsidR="005A2CBA" w:rsidRDefault="005A2CBA" w:rsidP="005A2CBA">
            <w:pPr>
              <w:pStyle w:val="20"/>
              <w:shd w:val="clear" w:color="auto" w:fill="auto"/>
              <w:spacing w:line="266" w:lineRule="exact"/>
              <w:ind w:firstLine="0"/>
            </w:pPr>
            <w:r>
              <w:t>С нарушением слуха</w:t>
            </w:r>
          </w:p>
        </w:tc>
        <w:tc>
          <w:tcPr>
            <w:tcW w:w="3402" w:type="dxa"/>
            <w:vAlign w:val="bottom"/>
          </w:tcPr>
          <w:p w:rsidR="005A2CBA" w:rsidRDefault="005A2CBA" w:rsidP="005A2CBA">
            <w:pPr>
              <w:pStyle w:val="20"/>
              <w:shd w:val="clear" w:color="auto" w:fill="auto"/>
              <w:spacing w:line="278" w:lineRule="exact"/>
              <w:ind w:firstLine="0"/>
            </w:pPr>
            <w:r>
              <w:t>Научные статьи, письменные самостоятельные работы, вопросы к экзамену, реферат</w:t>
            </w:r>
          </w:p>
        </w:tc>
        <w:tc>
          <w:tcPr>
            <w:tcW w:w="3260" w:type="dxa"/>
          </w:tcPr>
          <w:p w:rsidR="005A2CBA" w:rsidRDefault="005A2CBA" w:rsidP="005A2CBA">
            <w:pPr>
              <w:pStyle w:val="20"/>
              <w:shd w:val="clear" w:color="auto" w:fill="auto"/>
              <w:spacing w:line="274" w:lineRule="exact"/>
              <w:ind w:firstLine="0"/>
            </w:pPr>
            <w:r>
              <w:t>Преимущественно письменная проверка</w:t>
            </w:r>
          </w:p>
        </w:tc>
      </w:tr>
      <w:tr w:rsidR="005A2CBA" w:rsidRPr="00250026" w:rsidTr="005A2CBA">
        <w:tc>
          <w:tcPr>
            <w:tcW w:w="827" w:type="dxa"/>
            <w:vAlign w:val="center"/>
          </w:tcPr>
          <w:p w:rsidR="005A2CBA" w:rsidRPr="00250026" w:rsidRDefault="005A2CBA" w:rsidP="005A2CBA">
            <w:pPr>
              <w:jc w:val="center"/>
              <w:rPr>
                <w:rFonts w:ascii="Times New Roman" w:hAnsi="Times New Roman" w:cs="Times New Roman"/>
                <w:sz w:val="24"/>
                <w:szCs w:val="24"/>
              </w:rPr>
            </w:pPr>
            <w:r w:rsidRPr="00250026">
              <w:rPr>
                <w:rFonts w:ascii="Times New Roman" w:hAnsi="Times New Roman" w:cs="Times New Roman"/>
                <w:sz w:val="24"/>
                <w:szCs w:val="24"/>
              </w:rPr>
              <w:t>2</w:t>
            </w:r>
          </w:p>
        </w:tc>
        <w:tc>
          <w:tcPr>
            <w:tcW w:w="1720" w:type="dxa"/>
          </w:tcPr>
          <w:p w:rsidR="005A2CBA" w:rsidRDefault="005A2CBA" w:rsidP="005A2CBA">
            <w:pPr>
              <w:pStyle w:val="20"/>
              <w:shd w:val="clear" w:color="auto" w:fill="auto"/>
              <w:spacing w:line="266" w:lineRule="exact"/>
              <w:ind w:firstLine="0"/>
            </w:pPr>
            <w:r>
              <w:t>С нарушением зрения</w:t>
            </w:r>
          </w:p>
        </w:tc>
        <w:tc>
          <w:tcPr>
            <w:tcW w:w="3402" w:type="dxa"/>
            <w:vAlign w:val="bottom"/>
          </w:tcPr>
          <w:p w:rsidR="005A2CBA" w:rsidRDefault="005A2CBA" w:rsidP="005A2CBA">
            <w:pPr>
              <w:pStyle w:val="20"/>
              <w:shd w:val="clear" w:color="auto" w:fill="auto"/>
              <w:spacing w:line="274" w:lineRule="exact"/>
              <w:ind w:firstLine="0"/>
            </w:pPr>
            <w:r>
              <w:t>Собеседование по вопросам к зачету, экзамену; выступление с докладом</w:t>
            </w:r>
          </w:p>
        </w:tc>
        <w:tc>
          <w:tcPr>
            <w:tcW w:w="3260" w:type="dxa"/>
          </w:tcPr>
          <w:p w:rsidR="005A2CBA" w:rsidRDefault="005A2CBA" w:rsidP="005A2CBA">
            <w:pPr>
              <w:pStyle w:val="20"/>
              <w:shd w:val="clear" w:color="auto" w:fill="auto"/>
              <w:spacing w:line="278" w:lineRule="exact"/>
              <w:ind w:firstLine="0"/>
            </w:pPr>
            <w:r>
              <w:t>Преимущественно устная проверка(индивидуально)</w:t>
            </w:r>
          </w:p>
        </w:tc>
      </w:tr>
      <w:tr w:rsidR="005A2CBA" w:rsidRPr="00250026" w:rsidTr="005A2CBA">
        <w:tc>
          <w:tcPr>
            <w:tcW w:w="827" w:type="dxa"/>
            <w:vAlign w:val="center"/>
          </w:tcPr>
          <w:p w:rsidR="005A2CBA" w:rsidRPr="00250026" w:rsidRDefault="005A2CBA" w:rsidP="005A2CBA">
            <w:pPr>
              <w:jc w:val="center"/>
              <w:rPr>
                <w:rFonts w:ascii="Times New Roman" w:hAnsi="Times New Roman" w:cs="Times New Roman"/>
                <w:sz w:val="24"/>
                <w:szCs w:val="24"/>
              </w:rPr>
            </w:pPr>
            <w:r>
              <w:rPr>
                <w:rFonts w:ascii="Times New Roman" w:hAnsi="Times New Roman" w:cs="Times New Roman"/>
                <w:sz w:val="24"/>
                <w:szCs w:val="24"/>
              </w:rPr>
              <w:t>3</w:t>
            </w:r>
          </w:p>
        </w:tc>
        <w:tc>
          <w:tcPr>
            <w:tcW w:w="1720" w:type="dxa"/>
          </w:tcPr>
          <w:p w:rsidR="005A2CBA" w:rsidRDefault="005A2CBA" w:rsidP="005A2CBA">
            <w:pPr>
              <w:pStyle w:val="20"/>
              <w:shd w:val="clear" w:color="auto" w:fill="auto"/>
              <w:spacing w:line="269" w:lineRule="exact"/>
              <w:ind w:firstLine="0"/>
            </w:pPr>
            <w:r>
              <w:t xml:space="preserve">С нарушением </w:t>
            </w:r>
            <w:proofErr w:type="spellStart"/>
            <w:r>
              <w:t>опорно</w:t>
            </w:r>
            <w:r>
              <w:softHyphen/>
              <w:t>двигательного</w:t>
            </w:r>
            <w:proofErr w:type="spellEnd"/>
            <w:r>
              <w:t xml:space="preserve"> аппарата</w:t>
            </w:r>
          </w:p>
        </w:tc>
        <w:tc>
          <w:tcPr>
            <w:tcW w:w="3402" w:type="dxa"/>
          </w:tcPr>
          <w:p w:rsidR="005A2CBA" w:rsidRDefault="00314D55" w:rsidP="005A2CBA">
            <w:pPr>
              <w:pStyle w:val="20"/>
              <w:shd w:val="clear" w:color="auto" w:fill="auto"/>
              <w:spacing w:line="274" w:lineRule="exact"/>
              <w:ind w:firstLine="0"/>
            </w:pPr>
            <w:r>
              <w:t xml:space="preserve">Научные </w:t>
            </w:r>
            <w:r w:rsidR="005A2CBA">
              <w:t>статьи, письменные самостоятельные работы, вопросы к зачету, экзамену.</w:t>
            </w:r>
          </w:p>
        </w:tc>
        <w:tc>
          <w:tcPr>
            <w:tcW w:w="3260" w:type="dxa"/>
          </w:tcPr>
          <w:p w:rsidR="005A2CBA" w:rsidRDefault="005A2CBA" w:rsidP="005A2CBA">
            <w:pPr>
              <w:pStyle w:val="20"/>
              <w:shd w:val="clear" w:color="auto" w:fill="auto"/>
              <w:spacing w:line="274" w:lineRule="exact"/>
              <w:ind w:firstLine="0"/>
            </w:pPr>
            <w:r>
              <w:t>Организация взаимодействия с обучающимися посредством электронной почты, письменная проверка</w:t>
            </w:r>
          </w:p>
        </w:tc>
      </w:tr>
    </w:tbl>
    <w:p w:rsidR="005A2CBA" w:rsidRPr="00250026" w:rsidRDefault="005A2CBA" w:rsidP="00250026">
      <w:pPr>
        <w:spacing w:after="0" w:line="240" w:lineRule="auto"/>
        <w:jc w:val="center"/>
        <w:rPr>
          <w:rFonts w:ascii="Times New Roman" w:hAnsi="Times New Roman" w:cs="Times New Roman"/>
          <w:b/>
          <w:sz w:val="24"/>
          <w:szCs w:val="24"/>
        </w:rPr>
      </w:pPr>
    </w:p>
    <w:p w:rsidR="0028670E" w:rsidRPr="0028670E" w:rsidRDefault="0028670E" w:rsidP="0028670E">
      <w:pPr>
        <w:spacing w:after="0" w:line="240" w:lineRule="auto"/>
        <w:ind w:left="435"/>
        <w:jc w:val="center"/>
        <w:rPr>
          <w:rFonts w:ascii="Times New Roman" w:eastAsia="Calibri" w:hAnsi="Times New Roman" w:cs="Times New Roman"/>
          <w:b/>
          <w:sz w:val="26"/>
          <w:szCs w:val="26"/>
          <w:lang w:eastAsia="ru-RU"/>
        </w:rPr>
      </w:pPr>
      <w:r w:rsidRPr="0028670E">
        <w:rPr>
          <w:rFonts w:ascii="Times New Roman" w:eastAsia="Calibri" w:hAnsi="Times New Roman" w:cs="Times New Roman"/>
          <w:b/>
          <w:sz w:val="26"/>
          <w:szCs w:val="26"/>
          <w:lang w:eastAsia="ru-RU"/>
        </w:rPr>
        <w:t>10.2</w:t>
      </w:r>
      <w:r w:rsidRPr="0028670E">
        <w:rPr>
          <w:rFonts w:ascii="Times New Roman" w:eastAsia="Calibri" w:hAnsi="Times New Roman" w:cs="Times New Roman"/>
          <w:sz w:val="26"/>
          <w:szCs w:val="26"/>
          <w:lang w:eastAsia="ru-RU"/>
        </w:rPr>
        <w:t xml:space="preserve">. </w:t>
      </w:r>
      <w:r w:rsidRPr="0028670E">
        <w:rPr>
          <w:rFonts w:ascii="Times New Roman" w:eastAsia="Calibri" w:hAnsi="Times New Roman" w:cs="Times New Roman"/>
          <w:b/>
          <w:sz w:val="26"/>
          <w:szCs w:val="26"/>
          <w:lang w:eastAsia="ru-RU"/>
        </w:rPr>
        <w:t xml:space="preserve">План-график проведения контрольно-оценочных мероприятий </w:t>
      </w:r>
    </w:p>
    <w:p w:rsidR="0028670E" w:rsidRPr="0028670E" w:rsidRDefault="0028670E" w:rsidP="0028670E">
      <w:pPr>
        <w:spacing w:after="0" w:line="240" w:lineRule="auto"/>
        <w:ind w:left="960"/>
        <w:contextualSpacing/>
        <w:jc w:val="center"/>
        <w:rPr>
          <w:rFonts w:ascii="Times New Roman" w:eastAsia="Calibri" w:hAnsi="Times New Roman" w:cs="Times New Roman"/>
          <w:b/>
          <w:sz w:val="26"/>
          <w:szCs w:val="26"/>
          <w:lang w:eastAsia="ru-RU"/>
        </w:rPr>
      </w:pPr>
      <w:proofErr w:type="gramStart"/>
      <w:r w:rsidRPr="0028670E">
        <w:rPr>
          <w:rFonts w:ascii="Times New Roman" w:eastAsia="Calibri" w:hAnsi="Times New Roman" w:cs="Times New Roman"/>
          <w:b/>
          <w:sz w:val="26"/>
          <w:szCs w:val="26"/>
          <w:lang w:eastAsia="ru-RU"/>
        </w:rPr>
        <w:t>по</w:t>
      </w:r>
      <w:proofErr w:type="gramEnd"/>
      <w:r w:rsidRPr="0028670E">
        <w:rPr>
          <w:rFonts w:ascii="Times New Roman" w:eastAsia="Calibri" w:hAnsi="Times New Roman" w:cs="Times New Roman"/>
          <w:b/>
          <w:sz w:val="26"/>
          <w:szCs w:val="26"/>
          <w:lang w:eastAsia="ru-RU"/>
        </w:rPr>
        <w:t xml:space="preserve"> дисциплине</w:t>
      </w:r>
    </w:p>
    <w:p w:rsidR="0028670E" w:rsidRPr="0028670E" w:rsidRDefault="0028670E" w:rsidP="0028670E">
      <w:pPr>
        <w:spacing w:after="0" w:line="240" w:lineRule="auto"/>
        <w:ind w:left="960"/>
        <w:contextualSpacing/>
        <w:jc w:val="center"/>
        <w:rPr>
          <w:rFonts w:ascii="Times New Roman" w:eastAsia="Calibri" w:hAnsi="Times New Roman" w:cs="Times New Roman"/>
          <w:b/>
          <w:sz w:val="26"/>
          <w:szCs w:val="26"/>
          <w:lang w:eastAsia="ru-RU"/>
        </w:rPr>
      </w:pPr>
    </w:p>
    <w:tbl>
      <w:tblPr>
        <w:tblStyle w:val="32"/>
        <w:tblW w:w="0" w:type="auto"/>
        <w:tblLook w:val="04A0" w:firstRow="1" w:lastRow="0" w:firstColumn="1" w:lastColumn="0" w:noHBand="0" w:noVBand="1"/>
      </w:tblPr>
      <w:tblGrid>
        <w:gridCol w:w="883"/>
        <w:gridCol w:w="2540"/>
        <w:gridCol w:w="3105"/>
        <w:gridCol w:w="2817"/>
      </w:tblGrid>
      <w:tr w:rsidR="0028670E" w:rsidRPr="0028670E" w:rsidTr="00376989">
        <w:tc>
          <w:tcPr>
            <w:tcW w:w="883" w:type="dxa"/>
            <w:vAlign w:val="center"/>
          </w:tcPr>
          <w:p w:rsidR="0028670E" w:rsidRPr="0028670E" w:rsidRDefault="0028670E" w:rsidP="0028670E">
            <w:pPr>
              <w:jc w:val="center"/>
              <w:rPr>
                <w:rFonts w:ascii="Times New Roman" w:eastAsia="Calibri" w:hAnsi="Times New Roman" w:cs="Times New Roman"/>
                <w:b/>
                <w:sz w:val="24"/>
                <w:szCs w:val="24"/>
              </w:rPr>
            </w:pPr>
            <w:r w:rsidRPr="0028670E">
              <w:rPr>
                <w:rFonts w:ascii="Times New Roman" w:eastAsia="Calibri" w:hAnsi="Times New Roman" w:cs="Times New Roman"/>
                <w:b/>
                <w:sz w:val="24"/>
                <w:szCs w:val="24"/>
              </w:rPr>
              <w:t>Срок</w:t>
            </w:r>
          </w:p>
          <w:p w:rsidR="0028670E" w:rsidRPr="0028670E" w:rsidRDefault="0028670E" w:rsidP="0028670E">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w:t>
            </w:r>
            <w:proofErr w:type="gramStart"/>
            <w:r w:rsidRPr="0028670E">
              <w:rPr>
                <w:rFonts w:ascii="Times New Roman" w:eastAsia="Calibri" w:hAnsi="Times New Roman" w:cs="Times New Roman"/>
                <w:sz w:val="24"/>
                <w:szCs w:val="24"/>
              </w:rPr>
              <w:t>сем</w:t>
            </w:r>
            <w:proofErr w:type="gramEnd"/>
            <w:r w:rsidRPr="0028670E">
              <w:rPr>
                <w:rFonts w:ascii="Times New Roman" w:eastAsia="Calibri" w:hAnsi="Times New Roman" w:cs="Times New Roman"/>
                <w:sz w:val="24"/>
                <w:szCs w:val="24"/>
              </w:rPr>
              <w:t>.)</w:t>
            </w:r>
          </w:p>
        </w:tc>
        <w:tc>
          <w:tcPr>
            <w:tcW w:w="2540" w:type="dxa"/>
            <w:vAlign w:val="center"/>
          </w:tcPr>
          <w:p w:rsidR="0028670E" w:rsidRPr="0028670E" w:rsidRDefault="0028670E" w:rsidP="0028670E">
            <w:pPr>
              <w:jc w:val="center"/>
              <w:rPr>
                <w:rFonts w:ascii="Times New Roman" w:eastAsia="Calibri" w:hAnsi="Times New Roman" w:cs="Times New Roman"/>
                <w:b/>
                <w:sz w:val="24"/>
                <w:szCs w:val="24"/>
              </w:rPr>
            </w:pPr>
            <w:r w:rsidRPr="0028670E">
              <w:rPr>
                <w:rFonts w:ascii="Times New Roman" w:eastAsia="Calibri" w:hAnsi="Times New Roman" w:cs="Times New Roman"/>
                <w:b/>
                <w:sz w:val="24"/>
                <w:szCs w:val="24"/>
              </w:rPr>
              <w:t>Название оценочного мероприятия</w:t>
            </w:r>
          </w:p>
          <w:p w:rsidR="0028670E" w:rsidRPr="0028670E" w:rsidRDefault="0028670E" w:rsidP="0028670E">
            <w:pPr>
              <w:jc w:val="center"/>
              <w:rPr>
                <w:rFonts w:ascii="Times New Roman" w:eastAsia="Calibri" w:hAnsi="Times New Roman" w:cs="Times New Roman"/>
                <w:b/>
                <w:sz w:val="24"/>
                <w:szCs w:val="24"/>
              </w:rPr>
            </w:pPr>
          </w:p>
        </w:tc>
        <w:tc>
          <w:tcPr>
            <w:tcW w:w="3105" w:type="dxa"/>
            <w:vAlign w:val="center"/>
          </w:tcPr>
          <w:p w:rsidR="0028670E" w:rsidRPr="0028670E" w:rsidRDefault="0028670E" w:rsidP="0028670E">
            <w:pPr>
              <w:jc w:val="center"/>
              <w:rPr>
                <w:rFonts w:ascii="Times New Roman" w:eastAsia="Calibri" w:hAnsi="Times New Roman" w:cs="Times New Roman"/>
                <w:b/>
                <w:sz w:val="24"/>
                <w:szCs w:val="24"/>
              </w:rPr>
            </w:pPr>
            <w:r w:rsidRPr="0028670E">
              <w:rPr>
                <w:rFonts w:ascii="Times New Roman" w:eastAsia="Calibri" w:hAnsi="Times New Roman" w:cs="Times New Roman"/>
                <w:b/>
                <w:sz w:val="24"/>
                <w:szCs w:val="24"/>
              </w:rPr>
              <w:t>Вид оценочного средства</w:t>
            </w:r>
          </w:p>
          <w:p w:rsidR="0028670E" w:rsidRPr="0028670E" w:rsidRDefault="0028670E" w:rsidP="0028670E">
            <w:pPr>
              <w:jc w:val="center"/>
              <w:rPr>
                <w:rFonts w:ascii="Times New Roman" w:eastAsia="Calibri" w:hAnsi="Times New Roman" w:cs="Times New Roman"/>
                <w:b/>
                <w:sz w:val="24"/>
                <w:szCs w:val="24"/>
              </w:rPr>
            </w:pPr>
          </w:p>
        </w:tc>
        <w:tc>
          <w:tcPr>
            <w:tcW w:w="2817" w:type="dxa"/>
            <w:vAlign w:val="center"/>
          </w:tcPr>
          <w:p w:rsidR="0028670E" w:rsidRPr="0028670E" w:rsidRDefault="0028670E" w:rsidP="0028670E">
            <w:pPr>
              <w:jc w:val="center"/>
              <w:rPr>
                <w:rFonts w:ascii="Times New Roman" w:eastAsia="Calibri" w:hAnsi="Times New Roman" w:cs="Times New Roman"/>
                <w:b/>
                <w:sz w:val="24"/>
                <w:szCs w:val="24"/>
              </w:rPr>
            </w:pPr>
            <w:r w:rsidRPr="0028670E">
              <w:rPr>
                <w:rFonts w:ascii="Times New Roman" w:eastAsia="Calibri" w:hAnsi="Times New Roman" w:cs="Times New Roman"/>
                <w:b/>
                <w:sz w:val="24"/>
                <w:szCs w:val="24"/>
              </w:rPr>
              <w:t>Объект контроля</w:t>
            </w:r>
          </w:p>
          <w:p w:rsidR="0028670E" w:rsidRPr="0028670E" w:rsidRDefault="0028670E" w:rsidP="0028670E">
            <w:pPr>
              <w:jc w:val="center"/>
              <w:rPr>
                <w:rFonts w:ascii="Times New Roman" w:eastAsia="Calibri" w:hAnsi="Times New Roman" w:cs="Times New Roman"/>
                <w:b/>
                <w:sz w:val="24"/>
                <w:szCs w:val="24"/>
              </w:rPr>
            </w:pPr>
          </w:p>
        </w:tc>
      </w:tr>
      <w:tr w:rsidR="0028670E" w:rsidRPr="0028670E" w:rsidTr="00376989">
        <w:tc>
          <w:tcPr>
            <w:tcW w:w="883" w:type="dxa"/>
            <w:vAlign w:val="center"/>
          </w:tcPr>
          <w:p w:rsidR="0028670E" w:rsidRPr="0028670E" w:rsidRDefault="00376989" w:rsidP="00FB0231">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2,3</w:t>
            </w:r>
            <w:r w:rsidR="0028670E" w:rsidRPr="0028670E">
              <w:rPr>
                <w:rFonts w:ascii="Times New Roman" w:eastAsia="Calibri" w:hAnsi="Times New Roman" w:cs="Times New Roman"/>
                <w:i/>
                <w:sz w:val="24"/>
                <w:szCs w:val="24"/>
              </w:rPr>
              <w:t>/</w:t>
            </w:r>
            <w:r w:rsidR="00FB0231">
              <w:rPr>
                <w:rFonts w:ascii="Times New Roman" w:eastAsia="Calibri" w:hAnsi="Times New Roman" w:cs="Times New Roman"/>
                <w:i/>
                <w:sz w:val="24"/>
                <w:szCs w:val="24"/>
              </w:rPr>
              <w:t>1,2</w:t>
            </w:r>
          </w:p>
        </w:tc>
        <w:tc>
          <w:tcPr>
            <w:tcW w:w="2540" w:type="dxa"/>
            <w:vAlign w:val="center"/>
          </w:tcPr>
          <w:p w:rsidR="0028670E" w:rsidRPr="0028670E" w:rsidRDefault="0028670E" w:rsidP="0028670E">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Входной контроль</w:t>
            </w:r>
          </w:p>
        </w:tc>
        <w:tc>
          <w:tcPr>
            <w:tcW w:w="3105" w:type="dxa"/>
            <w:vAlign w:val="center"/>
          </w:tcPr>
          <w:p w:rsidR="0028670E" w:rsidRPr="0028670E" w:rsidRDefault="0028670E" w:rsidP="0028670E">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Опрос, доклад</w:t>
            </w:r>
          </w:p>
        </w:tc>
        <w:tc>
          <w:tcPr>
            <w:tcW w:w="2817" w:type="dxa"/>
            <w:vAlign w:val="center"/>
          </w:tcPr>
          <w:p w:rsidR="0028670E" w:rsidRPr="0028670E" w:rsidRDefault="0028670E" w:rsidP="0028670E">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Уровень знаний</w:t>
            </w:r>
          </w:p>
        </w:tc>
      </w:tr>
      <w:tr w:rsidR="00376989" w:rsidRPr="0028670E" w:rsidTr="00376989">
        <w:tc>
          <w:tcPr>
            <w:tcW w:w="883" w:type="dxa"/>
            <w:vAlign w:val="center"/>
          </w:tcPr>
          <w:p w:rsidR="00376989" w:rsidRPr="0028670E" w:rsidRDefault="00FB0231" w:rsidP="00376989">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2,3</w:t>
            </w:r>
            <w:r w:rsidRPr="0028670E">
              <w:rPr>
                <w:rFonts w:ascii="Times New Roman" w:eastAsia="Calibri" w:hAnsi="Times New Roman" w:cs="Times New Roman"/>
                <w:i/>
                <w:sz w:val="24"/>
                <w:szCs w:val="24"/>
              </w:rPr>
              <w:t>/</w:t>
            </w:r>
            <w:r>
              <w:rPr>
                <w:rFonts w:ascii="Times New Roman" w:eastAsia="Calibri" w:hAnsi="Times New Roman" w:cs="Times New Roman"/>
                <w:i/>
                <w:sz w:val="24"/>
                <w:szCs w:val="24"/>
              </w:rPr>
              <w:t>1,2</w:t>
            </w:r>
          </w:p>
        </w:tc>
        <w:tc>
          <w:tcPr>
            <w:tcW w:w="2540" w:type="dxa"/>
            <w:vAlign w:val="center"/>
          </w:tcPr>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 xml:space="preserve">Текущий контроль </w:t>
            </w:r>
          </w:p>
        </w:tc>
        <w:tc>
          <w:tcPr>
            <w:tcW w:w="3105" w:type="dxa"/>
            <w:vAlign w:val="center"/>
          </w:tcPr>
          <w:p w:rsidR="00376989" w:rsidRPr="0028670E" w:rsidRDefault="00376989" w:rsidP="00376989">
            <w:pPr>
              <w:rPr>
                <w:rFonts w:ascii="Times New Roman" w:hAnsi="Times New Roman" w:cs="Times New Roman"/>
                <w:sz w:val="24"/>
                <w:szCs w:val="24"/>
              </w:rPr>
            </w:pPr>
            <w:r w:rsidRPr="0028670E">
              <w:rPr>
                <w:rFonts w:ascii="Times New Roman" w:hAnsi="Times New Roman" w:cs="Times New Roman"/>
                <w:sz w:val="24"/>
                <w:szCs w:val="24"/>
              </w:rPr>
              <w:t xml:space="preserve">Научные статьи, письменные самостоятельные работы, </w:t>
            </w:r>
          </w:p>
          <w:p w:rsidR="00376989" w:rsidRDefault="00376989" w:rsidP="00376989">
            <w:pPr>
              <w:rPr>
                <w:rFonts w:ascii="Times New Roman" w:hAnsi="Times New Roman" w:cs="Times New Roman"/>
                <w:sz w:val="24"/>
                <w:szCs w:val="24"/>
              </w:rPr>
            </w:pPr>
            <w:r w:rsidRPr="0028670E">
              <w:rPr>
                <w:rFonts w:ascii="Times New Roman" w:hAnsi="Times New Roman" w:cs="Times New Roman"/>
                <w:sz w:val="24"/>
                <w:szCs w:val="24"/>
              </w:rPr>
              <w:t>Реферат (доклад, эссе)</w:t>
            </w:r>
          </w:p>
          <w:p w:rsidR="00376989" w:rsidRPr="0028670E" w:rsidRDefault="00376989" w:rsidP="00376989">
            <w:pPr>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w:t>
            </w:r>
          </w:p>
          <w:p w:rsidR="00376989" w:rsidRPr="0028670E" w:rsidRDefault="00376989" w:rsidP="00376989">
            <w:pPr>
              <w:jc w:val="center"/>
              <w:rPr>
                <w:rFonts w:ascii="Times New Roman" w:hAnsi="Times New Roman" w:cs="Times New Roman"/>
                <w:sz w:val="24"/>
                <w:szCs w:val="24"/>
              </w:rPr>
            </w:pPr>
          </w:p>
        </w:tc>
        <w:tc>
          <w:tcPr>
            <w:tcW w:w="2817" w:type="dxa"/>
            <w:vAlign w:val="center"/>
          </w:tcPr>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Качество освоения материала</w:t>
            </w:r>
          </w:p>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Оригинальность материала</w:t>
            </w:r>
          </w:p>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Соблюдение требований</w:t>
            </w:r>
          </w:p>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Освоение компетенций</w:t>
            </w:r>
          </w:p>
        </w:tc>
      </w:tr>
      <w:tr w:rsidR="00376989" w:rsidRPr="0028670E" w:rsidTr="00376989">
        <w:tc>
          <w:tcPr>
            <w:tcW w:w="883" w:type="dxa"/>
            <w:vAlign w:val="center"/>
          </w:tcPr>
          <w:p w:rsidR="00376989" w:rsidRPr="0028670E" w:rsidRDefault="00FB0231" w:rsidP="00376989">
            <w:pPr>
              <w:jc w:val="center"/>
              <w:rPr>
                <w:rFonts w:ascii="Times New Roman" w:eastAsia="Calibri" w:hAnsi="Times New Roman" w:cs="Times New Roman"/>
                <w:i/>
                <w:sz w:val="24"/>
                <w:szCs w:val="24"/>
              </w:rPr>
            </w:pPr>
            <w:r>
              <w:rPr>
                <w:rFonts w:ascii="Times New Roman" w:eastAsia="Calibri" w:hAnsi="Times New Roman" w:cs="Times New Roman"/>
                <w:i/>
                <w:sz w:val="24"/>
                <w:szCs w:val="24"/>
              </w:rPr>
              <w:t>2,3</w:t>
            </w:r>
            <w:r w:rsidRPr="0028670E">
              <w:rPr>
                <w:rFonts w:ascii="Times New Roman" w:eastAsia="Calibri" w:hAnsi="Times New Roman" w:cs="Times New Roman"/>
                <w:i/>
                <w:sz w:val="24"/>
                <w:szCs w:val="24"/>
              </w:rPr>
              <w:t>/</w:t>
            </w:r>
            <w:r>
              <w:rPr>
                <w:rFonts w:ascii="Times New Roman" w:eastAsia="Calibri" w:hAnsi="Times New Roman" w:cs="Times New Roman"/>
                <w:i/>
                <w:sz w:val="24"/>
                <w:szCs w:val="24"/>
              </w:rPr>
              <w:t>1,2</w:t>
            </w:r>
          </w:p>
        </w:tc>
        <w:tc>
          <w:tcPr>
            <w:tcW w:w="2540" w:type="dxa"/>
            <w:vAlign w:val="center"/>
          </w:tcPr>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Выходной контроль</w:t>
            </w:r>
          </w:p>
        </w:tc>
        <w:tc>
          <w:tcPr>
            <w:tcW w:w="3105" w:type="dxa"/>
            <w:vAlign w:val="center"/>
          </w:tcPr>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Вопросы к зачету</w:t>
            </w:r>
            <w:r>
              <w:rPr>
                <w:rFonts w:ascii="Times New Roman" w:eastAsia="Calibri" w:hAnsi="Times New Roman" w:cs="Times New Roman"/>
                <w:sz w:val="24"/>
                <w:szCs w:val="24"/>
              </w:rPr>
              <w:t>/экзамену</w:t>
            </w:r>
            <w:r w:rsidRPr="0028670E">
              <w:rPr>
                <w:rFonts w:ascii="Times New Roman" w:eastAsia="Calibri" w:hAnsi="Times New Roman" w:cs="Times New Roman"/>
                <w:sz w:val="24"/>
                <w:szCs w:val="24"/>
              </w:rPr>
              <w:t xml:space="preserve"> </w:t>
            </w:r>
          </w:p>
        </w:tc>
        <w:tc>
          <w:tcPr>
            <w:tcW w:w="2817" w:type="dxa"/>
            <w:vAlign w:val="center"/>
          </w:tcPr>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Правильность ответов на вопросы</w:t>
            </w:r>
          </w:p>
          <w:p w:rsidR="00376989" w:rsidRPr="0028670E" w:rsidRDefault="00376989" w:rsidP="00376989">
            <w:pPr>
              <w:jc w:val="center"/>
              <w:rPr>
                <w:rFonts w:ascii="Times New Roman" w:eastAsia="Calibri" w:hAnsi="Times New Roman" w:cs="Times New Roman"/>
                <w:sz w:val="24"/>
                <w:szCs w:val="24"/>
              </w:rPr>
            </w:pPr>
            <w:r w:rsidRPr="0028670E">
              <w:rPr>
                <w:rFonts w:ascii="Times New Roman" w:eastAsia="Calibri" w:hAnsi="Times New Roman" w:cs="Times New Roman"/>
                <w:sz w:val="24"/>
                <w:szCs w:val="24"/>
              </w:rPr>
              <w:t>Реализация компетенций</w:t>
            </w:r>
          </w:p>
        </w:tc>
      </w:tr>
    </w:tbl>
    <w:p w:rsidR="00EF5EF2" w:rsidRPr="00EF5EF2" w:rsidRDefault="00EF5EF2" w:rsidP="00376989">
      <w:pPr>
        <w:spacing w:after="0" w:line="240" w:lineRule="auto"/>
        <w:jc w:val="center"/>
        <w:rPr>
          <w:rFonts w:ascii="Times New Roman" w:hAnsi="Times New Roman" w:cs="Times New Roman"/>
          <w:b/>
          <w:sz w:val="26"/>
          <w:szCs w:val="26"/>
        </w:rPr>
      </w:pPr>
    </w:p>
    <w:p w:rsidR="00376989" w:rsidRPr="00376989" w:rsidRDefault="00376989" w:rsidP="00376989">
      <w:pPr>
        <w:keepNext/>
        <w:keepLines/>
        <w:widowControl w:val="0"/>
        <w:spacing w:after="0" w:line="240" w:lineRule="auto"/>
        <w:ind w:left="340"/>
        <w:jc w:val="center"/>
        <w:outlineLvl w:val="1"/>
        <w:rPr>
          <w:rFonts w:ascii="Times New Roman" w:eastAsia="Times New Roman" w:hAnsi="Times New Roman" w:cs="Times New Roman"/>
          <w:b/>
          <w:bCs/>
          <w:sz w:val="26"/>
          <w:szCs w:val="26"/>
        </w:rPr>
      </w:pPr>
      <w:r w:rsidRPr="00376989">
        <w:rPr>
          <w:rFonts w:ascii="Times New Roman" w:eastAsia="Times New Roman" w:hAnsi="Times New Roman" w:cs="Times New Roman"/>
          <w:b/>
          <w:bCs/>
          <w:sz w:val="26"/>
          <w:szCs w:val="26"/>
        </w:rPr>
        <w:t>10.3 Контрольные вопросы, выносимые на зачет</w:t>
      </w:r>
      <w:r w:rsidR="007D4797">
        <w:rPr>
          <w:rFonts w:ascii="Times New Roman" w:eastAsia="Times New Roman" w:hAnsi="Times New Roman" w:cs="Times New Roman"/>
          <w:b/>
          <w:bCs/>
          <w:sz w:val="26"/>
          <w:szCs w:val="26"/>
        </w:rPr>
        <w:t>/экзамен</w:t>
      </w:r>
      <w:r w:rsidRPr="00376989">
        <w:rPr>
          <w:rFonts w:ascii="Times New Roman" w:eastAsia="Times New Roman" w:hAnsi="Times New Roman" w:cs="Times New Roman"/>
          <w:b/>
          <w:bCs/>
          <w:sz w:val="26"/>
          <w:szCs w:val="26"/>
        </w:rPr>
        <w:t>:</w:t>
      </w:r>
    </w:p>
    <w:p w:rsidR="00376989" w:rsidRDefault="00376989" w:rsidP="00376989">
      <w:pPr>
        <w:spacing w:after="0" w:line="240" w:lineRule="auto"/>
        <w:jc w:val="center"/>
        <w:rPr>
          <w:rFonts w:ascii="Times New Roman" w:eastAsia="Times New Roman" w:hAnsi="Times New Roman" w:cs="Times New Roman"/>
          <w:sz w:val="26"/>
          <w:szCs w:val="26"/>
        </w:rPr>
      </w:pPr>
    </w:p>
    <w:p w:rsidR="00C878BD" w:rsidRPr="00EF5EF2" w:rsidRDefault="00C878BD" w:rsidP="00376989">
      <w:pPr>
        <w:spacing w:after="0" w:line="240" w:lineRule="auto"/>
        <w:jc w:val="center"/>
        <w:rPr>
          <w:rFonts w:ascii="Times New Roman" w:eastAsia="Times New Roman" w:hAnsi="Times New Roman" w:cs="Times New Roman"/>
          <w:sz w:val="26"/>
          <w:szCs w:val="26"/>
        </w:rPr>
      </w:pPr>
      <w:r w:rsidRPr="00EF5EF2">
        <w:rPr>
          <w:rFonts w:ascii="Times New Roman" w:eastAsia="Times New Roman" w:hAnsi="Times New Roman" w:cs="Times New Roman"/>
          <w:sz w:val="26"/>
          <w:szCs w:val="26"/>
        </w:rPr>
        <w:t>Вопросы к зачету:</w:t>
      </w:r>
    </w:p>
    <w:p w:rsidR="0013378F" w:rsidRPr="00EF5EF2" w:rsidRDefault="0013378F" w:rsidP="00376989">
      <w:pPr>
        <w:pStyle w:val="20"/>
        <w:numPr>
          <w:ilvl w:val="0"/>
          <w:numId w:val="10"/>
        </w:numPr>
        <w:shd w:val="clear" w:color="auto" w:fill="auto"/>
        <w:tabs>
          <w:tab w:val="left" w:pos="1134"/>
        </w:tabs>
        <w:spacing w:line="240" w:lineRule="auto"/>
        <w:ind w:left="0" w:firstLine="709"/>
        <w:jc w:val="both"/>
        <w:rPr>
          <w:sz w:val="26"/>
          <w:szCs w:val="26"/>
        </w:rPr>
      </w:pPr>
      <w:r w:rsidRPr="00EF5EF2">
        <w:rPr>
          <w:sz w:val="26"/>
          <w:szCs w:val="26"/>
        </w:rPr>
        <w:t>Понятие науки и научного исследования.</w:t>
      </w:r>
    </w:p>
    <w:p w:rsidR="0013378F" w:rsidRPr="00EF5EF2" w:rsidRDefault="0013378F" w:rsidP="00376989">
      <w:pPr>
        <w:pStyle w:val="20"/>
        <w:numPr>
          <w:ilvl w:val="0"/>
          <w:numId w:val="10"/>
        </w:numPr>
        <w:shd w:val="clear" w:color="auto" w:fill="auto"/>
        <w:tabs>
          <w:tab w:val="left" w:pos="1134"/>
        </w:tabs>
        <w:spacing w:line="240" w:lineRule="auto"/>
        <w:ind w:left="0" w:firstLine="709"/>
        <w:jc w:val="both"/>
        <w:rPr>
          <w:sz w:val="26"/>
          <w:szCs w:val="26"/>
        </w:rPr>
      </w:pPr>
      <w:r w:rsidRPr="00EF5EF2">
        <w:rPr>
          <w:sz w:val="26"/>
          <w:szCs w:val="26"/>
        </w:rPr>
        <w:t>Основные цели и задачи науки.</w:t>
      </w:r>
    </w:p>
    <w:p w:rsidR="00D84BD5" w:rsidRPr="00EF5EF2" w:rsidRDefault="0013378F" w:rsidP="00376989">
      <w:pPr>
        <w:pStyle w:val="20"/>
        <w:numPr>
          <w:ilvl w:val="0"/>
          <w:numId w:val="10"/>
        </w:numPr>
        <w:shd w:val="clear" w:color="auto" w:fill="auto"/>
        <w:tabs>
          <w:tab w:val="left" w:pos="1134"/>
        </w:tabs>
        <w:spacing w:line="240" w:lineRule="auto"/>
        <w:ind w:left="0" w:firstLine="709"/>
        <w:jc w:val="both"/>
        <w:rPr>
          <w:sz w:val="26"/>
          <w:szCs w:val="26"/>
        </w:rPr>
      </w:pPr>
      <w:r w:rsidRPr="00EF5EF2">
        <w:rPr>
          <w:sz w:val="26"/>
          <w:szCs w:val="26"/>
        </w:rPr>
        <w:t>Классификация наук.</w:t>
      </w:r>
      <w:r w:rsidR="00D84BD5" w:rsidRPr="00EF5EF2">
        <w:rPr>
          <w:sz w:val="26"/>
          <w:szCs w:val="26"/>
        </w:rPr>
        <w:t xml:space="preserve"> </w:t>
      </w:r>
    </w:p>
    <w:p w:rsidR="0013378F" w:rsidRPr="00EF5EF2" w:rsidRDefault="0013378F" w:rsidP="00376989">
      <w:pPr>
        <w:pStyle w:val="20"/>
        <w:numPr>
          <w:ilvl w:val="0"/>
          <w:numId w:val="10"/>
        </w:numPr>
        <w:shd w:val="clear" w:color="auto" w:fill="auto"/>
        <w:tabs>
          <w:tab w:val="left" w:pos="1134"/>
          <w:tab w:val="center" w:pos="4157"/>
          <w:tab w:val="center" w:pos="6739"/>
        </w:tabs>
        <w:spacing w:line="240" w:lineRule="auto"/>
        <w:ind w:left="0" w:firstLine="709"/>
        <w:jc w:val="both"/>
        <w:rPr>
          <w:sz w:val="26"/>
          <w:szCs w:val="26"/>
        </w:rPr>
      </w:pPr>
      <w:r w:rsidRPr="00EF5EF2">
        <w:rPr>
          <w:sz w:val="26"/>
          <w:szCs w:val="26"/>
        </w:rPr>
        <w:t>Классификатор направлений и специальностей высшего образования.</w:t>
      </w:r>
    </w:p>
    <w:p w:rsidR="0013378F" w:rsidRPr="00EF5EF2" w:rsidRDefault="00D84BD5"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 </w:t>
      </w:r>
      <w:r w:rsidR="0013378F" w:rsidRPr="00EF5EF2">
        <w:rPr>
          <w:sz w:val="26"/>
          <w:szCs w:val="26"/>
        </w:rPr>
        <w:t>Классификация наук по связи с практикой.</w:t>
      </w:r>
      <w:r w:rsidRPr="00EF5EF2">
        <w:rPr>
          <w:sz w:val="26"/>
          <w:szCs w:val="26"/>
        </w:rPr>
        <w:t xml:space="preserve"> Фундаментальные науки. Прикладные науки.</w:t>
      </w:r>
    </w:p>
    <w:p w:rsidR="00D84BD5" w:rsidRPr="00EF5EF2" w:rsidRDefault="00D84BD5"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 Юридические науки, их роль и применение в профессиональной деятельности, возможность их использования в борьбе с коррупцией.</w:t>
      </w:r>
    </w:p>
    <w:p w:rsidR="00D84BD5" w:rsidRPr="00EF5EF2" w:rsidRDefault="009B3E6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 Влияние юридических наук на профессиональное правосознание.</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Управление в сфере науки.</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Мировое научное сообщество.</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Закрытые академические сообщества.</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Ученые степени (кандидат наук, доктор наук).</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Ученые звания (доцент, профессор, член-корреспондент, академик).</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Должности </w:t>
      </w:r>
      <w:r w:rsidR="00376989">
        <w:rPr>
          <w:sz w:val="26"/>
          <w:szCs w:val="26"/>
        </w:rPr>
        <w:t xml:space="preserve">в </w:t>
      </w:r>
      <w:r w:rsidRPr="00EF5EF2">
        <w:rPr>
          <w:sz w:val="26"/>
          <w:szCs w:val="26"/>
        </w:rPr>
        <w:t>ВУЗ</w:t>
      </w:r>
      <w:r w:rsidR="00376989">
        <w:rPr>
          <w:sz w:val="26"/>
          <w:szCs w:val="26"/>
        </w:rPr>
        <w:t>е</w:t>
      </w:r>
      <w:r w:rsidRPr="00EF5EF2">
        <w:rPr>
          <w:sz w:val="26"/>
          <w:szCs w:val="26"/>
        </w:rPr>
        <w:t xml:space="preserve"> (ассистент, старший преподаватель, доцент, профессор, зав. кафедрой, декан).</w:t>
      </w:r>
    </w:p>
    <w:p w:rsidR="0013378F" w:rsidRPr="00EF5EF2" w:rsidRDefault="00AF37DA"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Pr>
          <w:sz w:val="26"/>
          <w:szCs w:val="26"/>
        </w:rPr>
        <w:t>Должности НИИ (</w:t>
      </w:r>
      <w:r w:rsidR="0013378F" w:rsidRPr="00EF5EF2">
        <w:rPr>
          <w:sz w:val="26"/>
          <w:szCs w:val="26"/>
        </w:rPr>
        <w:t xml:space="preserve">младший </w:t>
      </w:r>
      <w:proofErr w:type="spellStart"/>
      <w:r w:rsidR="0013378F" w:rsidRPr="00EF5EF2">
        <w:rPr>
          <w:sz w:val="26"/>
          <w:szCs w:val="26"/>
        </w:rPr>
        <w:t>н.с</w:t>
      </w:r>
      <w:proofErr w:type="spellEnd"/>
      <w:r w:rsidR="0013378F" w:rsidRPr="00EF5EF2">
        <w:rPr>
          <w:sz w:val="26"/>
          <w:szCs w:val="26"/>
        </w:rPr>
        <w:t xml:space="preserve">., старший </w:t>
      </w:r>
      <w:proofErr w:type="spellStart"/>
      <w:r w:rsidR="0013378F" w:rsidRPr="00EF5EF2">
        <w:rPr>
          <w:sz w:val="26"/>
          <w:szCs w:val="26"/>
        </w:rPr>
        <w:t>н.с</w:t>
      </w:r>
      <w:proofErr w:type="spellEnd"/>
      <w:r w:rsidR="0013378F" w:rsidRPr="00EF5EF2">
        <w:rPr>
          <w:sz w:val="26"/>
          <w:szCs w:val="26"/>
        </w:rPr>
        <w:t xml:space="preserve">., ведущий </w:t>
      </w:r>
      <w:proofErr w:type="spellStart"/>
      <w:r w:rsidR="0013378F" w:rsidRPr="00EF5EF2">
        <w:rPr>
          <w:sz w:val="26"/>
          <w:szCs w:val="26"/>
        </w:rPr>
        <w:t>н.с</w:t>
      </w:r>
      <w:proofErr w:type="spellEnd"/>
      <w:r w:rsidR="0013378F" w:rsidRPr="00EF5EF2">
        <w:rPr>
          <w:sz w:val="26"/>
          <w:szCs w:val="26"/>
        </w:rPr>
        <w:t xml:space="preserve">., главный </w:t>
      </w:r>
      <w:proofErr w:type="spellStart"/>
      <w:r w:rsidR="0013378F" w:rsidRPr="00EF5EF2">
        <w:rPr>
          <w:sz w:val="26"/>
          <w:szCs w:val="26"/>
        </w:rPr>
        <w:t>н.с</w:t>
      </w:r>
      <w:proofErr w:type="spellEnd"/>
      <w:r w:rsidR="0013378F" w:rsidRPr="00EF5EF2">
        <w:rPr>
          <w:sz w:val="26"/>
          <w:szCs w:val="26"/>
        </w:rPr>
        <w:t>.).</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Основные этапы академической карьеры. </w:t>
      </w:r>
      <w:proofErr w:type="spellStart"/>
      <w:r w:rsidRPr="00EF5EF2">
        <w:rPr>
          <w:sz w:val="26"/>
          <w:szCs w:val="26"/>
        </w:rPr>
        <w:t>Бакалавриат</w:t>
      </w:r>
      <w:proofErr w:type="spellEnd"/>
      <w:r w:rsidRPr="00EF5EF2">
        <w:rPr>
          <w:sz w:val="26"/>
          <w:szCs w:val="26"/>
        </w:rPr>
        <w:t xml:space="preserve">. Магистратура. Аспирантура - кандидат наук </w:t>
      </w:r>
      <w:r w:rsidRPr="00EF5EF2">
        <w:rPr>
          <w:sz w:val="26"/>
          <w:szCs w:val="26"/>
          <w:lang w:bidi="en-US"/>
        </w:rPr>
        <w:t>(</w:t>
      </w:r>
      <w:proofErr w:type="spellStart"/>
      <w:r w:rsidRPr="00EF5EF2">
        <w:rPr>
          <w:sz w:val="26"/>
          <w:szCs w:val="26"/>
          <w:lang w:val="en-US" w:bidi="en-US"/>
        </w:rPr>
        <w:t>Ph</w:t>
      </w:r>
      <w:proofErr w:type="spellEnd"/>
      <w:r w:rsidRPr="00EF5EF2">
        <w:rPr>
          <w:sz w:val="26"/>
          <w:szCs w:val="26"/>
          <w:lang w:bidi="en-US"/>
        </w:rPr>
        <w:t>.</w:t>
      </w:r>
      <w:r w:rsidRPr="00EF5EF2">
        <w:rPr>
          <w:sz w:val="26"/>
          <w:szCs w:val="26"/>
          <w:lang w:val="en-US" w:bidi="en-US"/>
        </w:rPr>
        <w:t>D</w:t>
      </w:r>
      <w:r w:rsidRPr="00EF5EF2">
        <w:rPr>
          <w:sz w:val="26"/>
          <w:szCs w:val="26"/>
          <w:lang w:bidi="en-US"/>
        </w:rPr>
        <w:t xml:space="preserve">). </w:t>
      </w:r>
      <w:r w:rsidRPr="00EF5EF2">
        <w:rPr>
          <w:sz w:val="26"/>
          <w:szCs w:val="26"/>
        </w:rPr>
        <w:t xml:space="preserve">Докторантура - доктор наук </w:t>
      </w:r>
      <w:r w:rsidRPr="00EF5EF2">
        <w:rPr>
          <w:sz w:val="26"/>
          <w:szCs w:val="26"/>
          <w:lang w:bidi="en-US"/>
        </w:rPr>
        <w:t>(</w:t>
      </w:r>
      <w:proofErr w:type="spellStart"/>
      <w:r w:rsidRPr="00EF5EF2">
        <w:rPr>
          <w:sz w:val="26"/>
          <w:szCs w:val="26"/>
          <w:lang w:val="en-US" w:bidi="en-US"/>
        </w:rPr>
        <w:t>Ph</w:t>
      </w:r>
      <w:proofErr w:type="spellEnd"/>
      <w:r w:rsidRPr="00EF5EF2">
        <w:rPr>
          <w:sz w:val="26"/>
          <w:szCs w:val="26"/>
          <w:lang w:bidi="en-US"/>
        </w:rPr>
        <w:t>.</w:t>
      </w:r>
      <w:r w:rsidRPr="00EF5EF2">
        <w:rPr>
          <w:sz w:val="26"/>
          <w:szCs w:val="26"/>
          <w:lang w:val="en-US" w:bidi="en-US"/>
        </w:rPr>
        <w:t>D</w:t>
      </w:r>
      <w:r w:rsidRPr="00EF5EF2">
        <w:rPr>
          <w:sz w:val="26"/>
          <w:szCs w:val="26"/>
          <w:lang w:bidi="en-US"/>
        </w:rPr>
        <w:t>).</w:t>
      </w:r>
    </w:p>
    <w:p w:rsidR="0013378F" w:rsidRPr="00EF5EF2" w:rsidRDefault="0013378F" w:rsidP="00376989">
      <w:pPr>
        <w:pStyle w:val="20"/>
        <w:numPr>
          <w:ilvl w:val="0"/>
          <w:numId w:val="10"/>
        </w:numPr>
        <w:shd w:val="clear" w:color="auto" w:fill="auto"/>
        <w:tabs>
          <w:tab w:val="left" w:pos="891"/>
          <w:tab w:val="left" w:pos="1134"/>
          <w:tab w:val="right" w:pos="6686"/>
        </w:tabs>
        <w:spacing w:line="240" w:lineRule="auto"/>
        <w:ind w:left="0" w:firstLine="709"/>
        <w:jc w:val="both"/>
        <w:rPr>
          <w:sz w:val="26"/>
          <w:szCs w:val="26"/>
        </w:rPr>
      </w:pPr>
      <w:r w:rsidRPr="00EF5EF2">
        <w:rPr>
          <w:sz w:val="26"/>
          <w:szCs w:val="26"/>
        </w:rPr>
        <w:t>Фундаментальные и прикладные научные исследования.</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Уровни исследования: теоретический и эмпирический.</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Участие в конкурсе научных работ.</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Возможности для </w:t>
      </w:r>
      <w:r w:rsidR="00D84BD5" w:rsidRPr="00EF5EF2">
        <w:rPr>
          <w:sz w:val="26"/>
          <w:szCs w:val="26"/>
        </w:rPr>
        <w:t>обучающихся юридических факультетов</w:t>
      </w:r>
      <w:r w:rsidRPr="00EF5EF2">
        <w:rPr>
          <w:sz w:val="26"/>
          <w:szCs w:val="26"/>
        </w:rPr>
        <w:t xml:space="preserve"> по интеграции в научное мировое сообщество.</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Роль социальных сетей в формировании научного сообщества.</w:t>
      </w:r>
      <w:r w:rsidR="00D84BD5" w:rsidRPr="00EF5EF2">
        <w:rPr>
          <w:sz w:val="26"/>
          <w:szCs w:val="26"/>
        </w:rPr>
        <w:t xml:space="preserve"> </w:t>
      </w:r>
      <w:r w:rsidRPr="00EF5EF2">
        <w:rPr>
          <w:sz w:val="26"/>
          <w:szCs w:val="26"/>
        </w:rPr>
        <w:t>Примеры существующих социальных сетей научного сообщества.</w:t>
      </w:r>
    </w:p>
    <w:p w:rsidR="0013378F" w:rsidRPr="00EF5EF2" w:rsidRDefault="0013378F" w:rsidP="00376989">
      <w:pPr>
        <w:pStyle w:val="20"/>
        <w:numPr>
          <w:ilvl w:val="0"/>
          <w:numId w:val="10"/>
        </w:numPr>
        <w:shd w:val="clear" w:color="auto" w:fill="auto"/>
        <w:tabs>
          <w:tab w:val="left" w:pos="891"/>
          <w:tab w:val="left" w:pos="1134"/>
          <w:tab w:val="right" w:pos="6475"/>
        </w:tabs>
        <w:spacing w:line="240" w:lineRule="auto"/>
        <w:ind w:left="0" w:firstLine="709"/>
        <w:jc w:val="both"/>
        <w:rPr>
          <w:sz w:val="26"/>
          <w:szCs w:val="26"/>
        </w:rPr>
      </w:pPr>
      <w:r w:rsidRPr="00EF5EF2">
        <w:rPr>
          <w:sz w:val="26"/>
          <w:szCs w:val="26"/>
        </w:rPr>
        <w:t>Пользователи социальных сетей научного сообщества.</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Сервисы, предоставляемые социальными сетями научного сообщества.</w:t>
      </w:r>
    </w:p>
    <w:p w:rsidR="0013378F" w:rsidRPr="00EF5EF2" w:rsidRDefault="0013378F" w:rsidP="00376989">
      <w:pPr>
        <w:pStyle w:val="20"/>
        <w:numPr>
          <w:ilvl w:val="0"/>
          <w:numId w:val="10"/>
        </w:numPr>
        <w:shd w:val="clear" w:color="auto" w:fill="auto"/>
        <w:tabs>
          <w:tab w:val="left" w:pos="891"/>
          <w:tab w:val="left" w:pos="1134"/>
        </w:tabs>
        <w:spacing w:line="240" w:lineRule="auto"/>
        <w:ind w:left="0" w:firstLine="709"/>
        <w:jc w:val="both"/>
        <w:rPr>
          <w:sz w:val="26"/>
          <w:szCs w:val="26"/>
        </w:rPr>
      </w:pPr>
      <w:r w:rsidRPr="00EF5EF2">
        <w:rPr>
          <w:sz w:val="26"/>
          <w:szCs w:val="26"/>
        </w:rPr>
        <w:t>Понятие методологии научных исследований.</w:t>
      </w:r>
      <w:r w:rsidR="00D84BD5" w:rsidRPr="00EF5EF2">
        <w:rPr>
          <w:sz w:val="26"/>
          <w:szCs w:val="26"/>
        </w:rPr>
        <w:t xml:space="preserve"> </w:t>
      </w:r>
      <w:r w:rsidRPr="00EF5EF2">
        <w:rPr>
          <w:sz w:val="26"/>
          <w:szCs w:val="26"/>
        </w:rPr>
        <w:t>Содержание методологии научных исследований.</w:t>
      </w:r>
    </w:p>
    <w:p w:rsidR="0013378F" w:rsidRPr="00EF5EF2" w:rsidRDefault="00C878BD" w:rsidP="00376989">
      <w:pPr>
        <w:pStyle w:val="20"/>
        <w:numPr>
          <w:ilvl w:val="0"/>
          <w:numId w:val="10"/>
        </w:numPr>
        <w:shd w:val="clear" w:color="auto" w:fill="auto"/>
        <w:spacing w:line="240" w:lineRule="auto"/>
        <w:ind w:left="0" w:hanging="371"/>
        <w:jc w:val="both"/>
        <w:rPr>
          <w:b/>
          <w:i/>
          <w:sz w:val="26"/>
          <w:szCs w:val="26"/>
        </w:rPr>
      </w:pPr>
      <w:r w:rsidRPr="00EF5EF2">
        <w:rPr>
          <w:sz w:val="26"/>
          <w:szCs w:val="26"/>
        </w:rPr>
        <w:t>Понятие и классификация методов научных исследований.</w:t>
      </w:r>
    </w:p>
    <w:p w:rsidR="0013378F" w:rsidRPr="00EF5EF2" w:rsidRDefault="0013378F" w:rsidP="00376989">
      <w:pPr>
        <w:pStyle w:val="a7"/>
        <w:ind w:left="0"/>
        <w:rPr>
          <w:rFonts w:eastAsia="Times New Roman"/>
          <w:b/>
          <w:i/>
          <w:sz w:val="26"/>
          <w:szCs w:val="26"/>
        </w:rPr>
      </w:pPr>
    </w:p>
    <w:p w:rsidR="00C878BD" w:rsidRPr="00EF5EF2" w:rsidRDefault="00C878BD" w:rsidP="00376989">
      <w:pPr>
        <w:spacing w:after="0" w:line="240" w:lineRule="auto"/>
        <w:jc w:val="center"/>
        <w:rPr>
          <w:rFonts w:ascii="Times New Roman" w:eastAsia="Times New Roman" w:hAnsi="Times New Roman" w:cs="Times New Roman"/>
          <w:sz w:val="26"/>
          <w:szCs w:val="26"/>
        </w:rPr>
      </w:pPr>
      <w:r w:rsidRPr="00EF5EF2">
        <w:rPr>
          <w:rFonts w:ascii="Times New Roman" w:eastAsia="Times New Roman" w:hAnsi="Times New Roman" w:cs="Times New Roman"/>
          <w:sz w:val="26"/>
          <w:szCs w:val="26"/>
        </w:rPr>
        <w:t>Вопросы к экзамену:</w:t>
      </w:r>
    </w:p>
    <w:p w:rsidR="00E328B9" w:rsidRPr="00EF5EF2" w:rsidRDefault="00E328B9" w:rsidP="00376989">
      <w:pPr>
        <w:pStyle w:val="20"/>
        <w:numPr>
          <w:ilvl w:val="0"/>
          <w:numId w:val="11"/>
        </w:numPr>
        <w:shd w:val="clear" w:color="auto" w:fill="auto"/>
        <w:tabs>
          <w:tab w:val="left" w:pos="1134"/>
        </w:tabs>
        <w:spacing w:line="240" w:lineRule="auto"/>
        <w:ind w:left="0" w:firstLine="709"/>
        <w:jc w:val="both"/>
        <w:rPr>
          <w:sz w:val="26"/>
          <w:szCs w:val="26"/>
        </w:rPr>
      </w:pPr>
      <w:r w:rsidRPr="00EF5EF2">
        <w:rPr>
          <w:sz w:val="26"/>
          <w:szCs w:val="26"/>
        </w:rPr>
        <w:t>Понятие науки и научного исследования.</w:t>
      </w:r>
    </w:p>
    <w:p w:rsidR="00E328B9" w:rsidRPr="00EF5EF2" w:rsidRDefault="00E328B9" w:rsidP="00376989">
      <w:pPr>
        <w:pStyle w:val="20"/>
        <w:numPr>
          <w:ilvl w:val="0"/>
          <w:numId w:val="11"/>
        </w:numPr>
        <w:shd w:val="clear" w:color="auto" w:fill="auto"/>
        <w:tabs>
          <w:tab w:val="left" w:pos="1134"/>
        </w:tabs>
        <w:spacing w:line="240" w:lineRule="auto"/>
        <w:ind w:left="0" w:firstLine="709"/>
        <w:jc w:val="both"/>
        <w:rPr>
          <w:sz w:val="26"/>
          <w:szCs w:val="26"/>
        </w:rPr>
      </w:pPr>
      <w:r w:rsidRPr="00EF5EF2">
        <w:rPr>
          <w:sz w:val="26"/>
          <w:szCs w:val="26"/>
        </w:rPr>
        <w:t>Основные цели и задачи науки.</w:t>
      </w:r>
    </w:p>
    <w:p w:rsidR="00E328B9" w:rsidRPr="00EF5EF2" w:rsidRDefault="00E328B9" w:rsidP="00376989">
      <w:pPr>
        <w:pStyle w:val="20"/>
        <w:numPr>
          <w:ilvl w:val="0"/>
          <w:numId w:val="11"/>
        </w:numPr>
        <w:shd w:val="clear" w:color="auto" w:fill="auto"/>
        <w:tabs>
          <w:tab w:val="left" w:pos="1134"/>
        </w:tabs>
        <w:spacing w:line="240" w:lineRule="auto"/>
        <w:ind w:left="0" w:firstLine="709"/>
        <w:jc w:val="both"/>
        <w:rPr>
          <w:sz w:val="26"/>
          <w:szCs w:val="26"/>
        </w:rPr>
      </w:pPr>
      <w:r w:rsidRPr="00EF5EF2">
        <w:rPr>
          <w:sz w:val="26"/>
          <w:szCs w:val="26"/>
        </w:rPr>
        <w:t xml:space="preserve">Классификация наук. </w:t>
      </w:r>
    </w:p>
    <w:p w:rsidR="00E328B9" w:rsidRPr="00EF5EF2" w:rsidRDefault="00E328B9" w:rsidP="00376989">
      <w:pPr>
        <w:pStyle w:val="20"/>
        <w:numPr>
          <w:ilvl w:val="0"/>
          <w:numId w:val="11"/>
        </w:numPr>
        <w:shd w:val="clear" w:color="auto" w:fill="auto"/>
        <w:tabs>
          <w:tab w:val="left" w:pos="1134"/>
          <w:tab w:val="center" w:pos="4157"/>
          <w:tab w:val="center" w:pos="6739"/>
        </w:tabs>
        <w:spacing w:line="240" w:lineRule="auto"/>
        <w:ind w:left="0" w:firstLine="709"/>
        <w:jc w:val="both"/>
        <w:rPr>
          <w:sz w:val="26"/>
          <w:szCs w:val="26"/>
        </w:rPr>
      </w:pPr>
      <w:r w:rsidRPr="00EF5EF2">
        <w:rPr>
          <w:sz w:val="26"/>
          <w:szCs w:val="26"/>
        </w:rPr>
        <w:t>Классификатор направлений и специальностей высшего образования.</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 Классификация наук по связи с практикой. Фундаментальные науки. Прикладные науки.</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 Юридические науки, их роль и применение в профессиональной деятельности, возможность их использования в борьбе с коррупцией.</w:t>
      </w:r>
    </w:p>
    <w:p w:rsidR="009B3E6F" w:rsidRPr="00EF5EF2" w:rsidRDefault="009B3E6F"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 Влияние юридических наук на профессиональное правосознание.</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Управление в сфере науки.</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Мировое научное сообщество.</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Закрытые академические сообщества.</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Ученые степени (кандидат наук, доктор наук).</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Ученые звания (доцент, профессор, член-корреспондент, академик).</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Должности </w:t>
      </w:r>
      <w:r w:rsidR="00AF37DA">
        <w:rPr>
          <w:sz w:val="26"/>
          <w:szCs w:val="26"/>
        </w:rPr>
        <w:t xml:space="preserve">в </w:t>
      </w:r>
      <w:r w:rsidRPr="00EF5EF2">
        <w:rPr>
          <w:sz w:val="26"/>
          <w:szCs w:val="26"/>
        </w:rPr>
        <w:t>ВУЗ</w:t>
      </w:r>
      <w:r w:rsidR="00AF37DA">
        <w:rPr>
          <w:sz w:val="26"/>
          <w:szCs w:val="26"/>
        </w:rPr>
        <w:t>е</w:t>
      </w:r>
      <w:r w:rsidRPr="00EF5EF2">
        <w:rPr>
          <w:sz w:val="26"/>
          <w:szCs w:val="26"/>
        </w:rPr>
        <w:t xml:space="preserve"> (ассистент, старший преподаватель, доцент, профессор, зав. кафедрой, декан).</w:t>
      </w:r>
    </w:p>
    <w:p w:rsidR="00E328B9" w:rsidRPr="00EF5EF2" w:rsidRDefault="00AF37DA"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Pr>
          <w:sz w:val="26"/>
          <w:szCs w:val="26"/>
        </w:rPr>
        <w:t>Должности НИИ (</w:t>
      </w:r>
      <w:r w:rsidR="00E328B9" w:rsidRPr="00EF5EF2">
        <w:rPr>
          <w:sz w:val="26"/>
          <w:szCs w:val="26"/>
        </w:rPr>
        <w:t xml:space="preserve">младший </w:t>
      </w:r>
      <w:proofErr w:type="spellStart"/>
      <w:r w:rsidR="00E328B9" w:rsidRPr="00EF5EF2">
        <w:rPr>
          <w:sz w:val="26"/>
          <w:szCs w:val="26"/>
        </w:rPr>
        <w:t>н.с</w:t>
      </w:r>
      <w:proofErr w:type="spellEnd"/>
      <w:r w:rsidR="00E328B9" w:rsidRPr="00EF5EF2">
        <w:rPr>
          <w:sz w:val="26"/>
          <w:szCs w:val="26"/>
        </w:rPr>
        <w:t xml:space="preserve">., старший </w:t>
      </w:r>
      <w:proofErr w:type="spellStart"/>
      <w:r w:rsidR="00E328B9" w:rsidRPr="00EF5EF2">
        <w:rPr>
          <w:sz w:val="26"/>
          <w:szCs w:val="26"/>
        </w:rPr>
        <w:t>н.с</w:t>
      </w:r>
      <w:proofErr w:type="spellEnd"/>
      <w:r w:rsidR="00E328B9" w:rsidRPr="00EF5EF2">
        <w:rPr>
          <w:sz w:val="26"/>
          <w:szCs w:val="26"/>
        </w:rPr>
        <w:t xml:space="preserve">., ведущий </w:t>
      </w:r>
      <w:proofErr w:type="spellStart"/>
      <w:r w:rsidR="00E328B9" w:rsidRPr="00EF5EF2">
        <w:rPr>
          <w:sz w:val="26"/>
          <w:szCs w:val="26"/>
        </w:rPr>
        <w:t>н.с</w:t>
      </w:r>
      <w:proofErr w:type="spellEnd"/>
      <w:r w:rsidR="00E328B9" w:rsidRPr="00EF5EF2">
        <w:rPr>
          <w:sz w:val="26"/>
          <w:szCs w:val="26"/>
        </w:rPr>
        <w:t xml:space="preserve">., главный </w:t>
      </w:r>
      <w:proofErr w:type="spellStart"/>
      <w:r w:rsidR="00E328B9" w:rsidRPr="00EF5EF2">
        <w:rPr>
          <w:sz w:val="26"/>
          <w:szCs w:val="26"/>
        </w:rPr>
        <w:t>н.с</w:t>
      </w:r>
      <w:proofErr w:type="spellEnd"/>
      <w:r w:rsidR="00E328B9" w:rsidRPr="00EF5EF2">
        <w:rPr>
          <w:sz w:val="26"/>
          <w:szCs w:val="26"/>
        </w:rPr>
        <w:t>.).</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 xml:space="preserve">Основные этапы академической карьеры. </w:t>
      </w:r>
      <w:proofErr w:type="spellStart"/>
      <w:r w:rsidRPr="00EF5EF2">
        <w:rPr>
          <w:sz w:val="26"/>
          <w:szCs w:val="26"/>
        </w:rPr>
        <w:t>Бакалавриат</w:t>
      </w:r>
      <w:proofErr w:type="spellEnd"/>
      <w:r w:rsidRPr="00EF5EF2">
        <w:rPr>
          <w:sz w:val="26"/>
          <w:szCs w:val="26"/>
        </w:rPr>
        <w:t xml:space="preserve">. Магистратура. Аспирантура - кандидат наук </w:t>
      </w:r>
      <w:r w:rsidRPr="00EF5EF2">
        <w:rPr>
          <w:sz w:val="26"/>
          <w:szCs w:val="26"/>
          <w:lang w:bidi="en-US"/>
        </w:rPr>
        <w:t>(</w:t>
      </w:r>
      <w:proofErr w:type="spellStart"/>
      <w:r w:rsidRPr="00EF5EF2">
        <w:rPr>
          <w:sz w:val="26"/>
          <w:szCs w:val="26"/>
          <w:lang w:val="en-US" w:bidi="en-US"/>
        </w:rPr>
        <w:t>Ph</w:t>
      </w:r>
      <w:proofErr w:type="spellEnd"/>
      <w:r w:rsidRPr="00EF5EF2">
        <w:rPr>
          <w:sz w:val="26"/>
          <w:szCs w:val="26"/>
          <w:lang w:bidi="en-US"/>
        </w:rPr>
        <w:t>.</w:t>
      </w:r>
      <w:r w:rsidRPr="00EF5EF2">
        <w:rPr>
          <w:sz w:val="26"/>
          <w:szCs w:val="26"/>
          <w:lang w:val="en-US" w:bidi="en-US"/>
        </w:rPr>
        <w:t>D</w:t>
      </w:r>
      <w:r w:rsidRPr="00EF5EF2">
        <w:rPr>
          <w:sz w:val="26"/>
          <w:szCs w:val="26"/>
          <w:lang w:bidi="en-US"/>
        </w:rPr>
        <w:t xml:space="preserve">). </w:t>
      </w:r>
      <w:r w:rsidRPr="00EF5EF2">
        <w:rPr>
          <w:sz w:val="26"/>
          <w:szCs w:val="26"/>
        </w:rPr>
        <w:t xml:space="preserve">Докторантура - доктор наук </w:t>
      </w:r>
      <w:r w:rsidRPr="00EF5EF2">
        <w:rPr>
          <w:sz w:val="26"/>
          <w:szCs w:val="26"/>
          <w:lang w:bidi="en-US"/>
        </w:rPr>
        <w:t>(</w:t>
      </w:r>
      <w:proofErr w:type="spellStart"/>
      <w:r w:rsidRPr="00EF5EF2">
        <w:rPr>
          <w:sz w:val="26"/>
          <w:szCs w:val="26"/>
          <w:lang w:val="en-US" w:bidi="en-US"/>
        </w:rPr>
        <w:t>Ph</w:t>
      </w:r>
      <w:proofErr w:type="spellEnd"/>
      <w:r w:rsidRPr="00EF5EF2">
        <w:rPr>
          <w:sz w:val="26"/>
          <w:szCs w:val="26"/>
          <w:lang w:bidi="en-US"/>
        </w:rPr>
        <w:t>.</w:t>
      </w:r>
      <w:r w:rsidRPr="00EF5EF2">
        <w:rPr>
          <w:sz w:val="26"/>
          <w:szCs w:val="26"/>
          <w:lang w:val="en-US" w:bidi="en-US"/>
        </w:rPr>
        <w:t>D</w:t>
      </w:r>
      <w:r w:rsidRPr="00EF5EF2">
        <w:rPr>
          <w:sz w:val="26"/>
          <w:szCs w:val="26"/>
          <w:lang w:bidi="en-US"/>
        </w:rPr>
        <w:t>).</w:t>
      </w:r>
    </w:p>
    <w:p w:rsidR="00E328B9" w:rsidRDefault="00E328B9" w:rsidP="00376989">
      <w:pPr>
        <w:pStyle w:val="20"/>
        <w:numPr>
          <w:ilvl w:val="0"/>
          <w:numId w:val="11"/>
        </w:numPr>
        <w:shd w:val="clear" w:color="auto" w:fill="auto"/>
        <w:tabs>
          <w:tab w:val="left" w:pos="891"/>
          <w:tab w:val="left" w:pos="1134"/>
          <w:tab w:val="right" w:pos="6686"/>
        </w:tabs>
        <w:spacing w:line="240" w:lineRule="auto"/>
        <w:ind w:left="0" w:firstLine="709"/>
        <w:jc w:val="both"/>
        <w:rPr>
          <w:sz w:val="26"/>
          <w:szCs w:val="26"/>
        </w:rPr>
      </w:pPr>
      <w:r w:rsidRPr="00EF5EF2">
        <w:rPr>
          <w:sz w:val="26"/>
          <w:szCs w:val="26"/>
        </w:rPr>
        <w:t>Фундаментальные и прикладные научные исследования.</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Уровни исследования: теоретический и эмпирический.</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Участие в конкурсе научных работ.</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Возможности для обучающихся юридических факультетов по интеграции в научное мировое сообщество.</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Роль социальных сетей в формировании научного сообщества. Примеры существующих социальных сетей научного сообщества.</w:t>
      </w:r>
    </w:p>
    <w:p w:rsidR="00E328B9" w:rsidRPr="00EF5EF2" w:rsidRDefault="00E328B9" w:rsidP="00376989">
      <w:pPr>
        <w:pStyle w:val="20"/>
        <w:numPr>
          <w:ilvl w:val="0"/>
          <w:numId w:val="11"/>
        </w:numPr>
        <w:shd w:val="clear" w:color="auto" w:fill="auto"/>
        <w:tabs>
          <w:tab w:val="left" w:pos="891"/>
          <w:tab w:val="left" w:pos="1134"/>
          <w:tab w:val="right" w:pos="6475"/>
        </w:tabs>
        <w:spacing w:line="240" w:lineRule="auto"/>
        <w:ind w:left="0" w:firstLine="709"/>
        <w:jc w:val="both"/>
        <w:rPr>
          <w:sz w:val="26"/>
          <w:szCs w:val="26"/>
        </w:rPr>
      </w:pPr>
      <w:r w:rsidRPr="00EF5EF2">
        <w:rPr>
          <w:sz w:val="26"/>
          <w:szCs w:val="26"/>
        </w:rPr>
        <w:t>Пользователи социальных сетей научного сообщества.</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Сервисы, предоставляемые социальными сетями научного сообщества.</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Понятие методологии научных исследований. Содержание методологии научных исследований.</w:t>
      </w:r>
    </w:p>
    <w:p w:rsidR="00E328B9" w:rsidRPr="00EF5EF2" w:rsidRDefault="00E328B9"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Понятие и классификация методов научных исследований.</w:t>
      </w:r>
    </w:p>
    <w:p w:rsidR="0013378F" w:rsidRPr="00EF5EF2" w:rsidRDefault="0013378F"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Общие и специальные методы научного познания.</w:t>
      </w:r>
    </w:p>
    <w:p w:rsidR="0013378F" w:rsidRPr="00EF5EF2" w:rsidRDefault="0013378F"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Методы теоретического научного исследования.</w:t>
      </w:r>
    </w:p>
    <w:p w:rsidR="0013378F" w:rsidRPr="00EF5EF2" w:rsidRDefault="0013378F"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Методы практического научного исследования.</w:t>
      </w:r>
    </w:p>
    <w:p w:rsidR="0013378F" w:rsidRPr="00EF5EF2" w:rsidRDefault="0013378F"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Понятие объекта и предмета научного исследования.</w:t>
      </w:r>
    </w:p>
    <w:p w:rsidR="0013378F" w:rsidRPr="00EF5EF2" w:rsidRDefault="0013378F"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Актуальность научного исследования</w:t>
      </w:r>
    </w:p>
    <w:p w:rsidR="0013378F" w:rsidRPr="00EF5EF2" w:rsidRDefault="0013378F" w:rsidP="00376989">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Степень проработанности темы научного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Цель и задачи научного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Теоретическая и практическая значимость научного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Методологическая, методическая и эмпирическая базы научного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Практическая и теоретическая значимость научного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Основные результаты научного исследования и их представление.</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Понятие отрасли наук и научных специальностей.</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Виды научных специальностей в юриспруденции.</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Паспорта специальности.</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Характеристика специальности.</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Определение объекта и предмета научного исследования в каждой из научных специальностей.</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Формулирование тем научных исследований в каждой из научных специальностей.</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Основные этапы научного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Выбор темы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Определение актуальности и степени разработанности темы научного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Поиск и подбор научных источников.</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Знакомство с научными источниками.</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Методы работы с источниками информации.</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Формирование программы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Систематизация и обработка текстового материала.</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Обобщение и изложение материала.</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Формирование текста научной рукописи.</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Концептуализация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Структурирование научной работы.</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Подведение итогов исследования.</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Подготовка заключения, обеспечение логической связности всего текста рукописи.</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Основные требования к написанию и защите научно-исследовательских работ, в том числе курсовых и выпускных квалификационных работ студентов.</w:t>
      </w:r>
    </w:p>
    <w:p w:rsidR="0013378F" w:rsidRPr="00EF5EF2" w:rsidRDefault="0013378F" w:rsidP="00376989">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Основы научной этики.</w:t>
      </w:r>
    </w:p>
    <w:p w:rsidR="0013378F" w:rsidRPr="00EF5EF2" w:rsidRDefault="0013378F" w:rsidP="00AF37DA">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Особенности научной коммуникации.</w:t>
      </w:r>
    </w:p>
    <w:p w:rsidR="0013378F" w:rsidRPr="00EF5EF2" w:rsidRDefault="0013378F" w:rsidP="00AF37DA">
      <w:pPr>
        <w:pStyle w:val="20"/>
        <w:numPr>
          <w:ilvl w:val="0"/>
          <w:numId w:val="11"/>
        </w:numPr>
        <w:shd w:val="clear" w:color="auto" w:fill="auto"/>
        <w:tabs>
          <w:tab w:val="left" w:pos="1134"/>
          <w:tab w:val="left" w:pos="1294"/>
        </w:tabs>
        <w:spacing w:line="240" w:lineRule="auto"/>
        <w:ind w:left="0" w:firstLine="709"/>
        <w:jc w:val="both"/>
        <w:rPr>
          <w:sz w:val="26"/>
          <w:szCs w:val="26"/>
        </w:rPr>
      </w:pPr>
      <w:r w:rsidRPr="00EF5EF2">
        <w:rPr>
          <w:sz w:val="26"/>
          <w:szCs w:val="26"/>
        </w:rPr>
        <w:t>Основы академического письма.</w:t>
      </w:r>
    </w:p>
    <w:p w:rsidR="0013378F" w:rsidRPr="00EF5EF2" w:rsidRDefault="0013378F" w:rsidP="00AF37DA">
      <w:pPr>
        <w:pStyle w:val="20"/>
        <w:numPr>
          <w:ilvl w:val="0"/>
          <w:numId w:val="11"/>
        </w:numPr>
        <w:shd w:val="clear" w:color="auto" w:fill="auto"/>
        <w:tabs>
          <w:tab w:val="left" w:pos="891"/>
          <w:tab w:val="left" w:pos="1134"/>
        </w:tabs>
        <w:spacing w:line="240" w:lineRule="auto"/>
        <w:ind w:left="0" w:firstLine="709"/>
        <w:jc w:val="both"/>
        <w:rPr>
          <w:sz w:val="26"/>
          <w:szCs w:val="26"/>
        </w:rPr>
      </w:pPr>
      <w:r w:rsidRPr="00EF5EF2">
        <w:rPr>
          <w:sz w:val="26"/>
          <w:szCs w:val="26"/>
        </w:rPr>
        <w:t>Основные правила представления научно-исследовательских работ и защиты результатов научных исследований.</w:t>
      </w:r>
    </w:p>
    <w:p w:rsidR="0013378F" w:rsidRDefault="0013378F" w:rsidP="00AF37DA">
      <w:pPr>
        <w:spacing w:after="0" w:line="240" w:lineRule="auto"/>
        <w:ind w:left="720"/>
        <w:contextualSpacing/>
        <w:rPr>
          <w:rFonts w:ascii="Times New Roman" w:eastAsia="Times New Roman" w:hAnsi="Times New Roman" w:cs="Times New Roman"/>
          <w:sz w:val="28"/>
          <w:szCs w:val="28"/>
          <w:lang w:eastAsia="ru-RU"/>
        </w:rPr>
      </w:pPr>
    </w:p>
    <w:p w:rsidR="00AF37DA" w:rsidRPr="00AF37DA" w:rsidRDefault="00AF37DA" w:rsidP="00AF37DA">
      <w:pPr>
        <w:spacing w:line="240" w:lineRule="auto"/>
        <w:ind w:left="75"/>
        <w:jc w:val="center"/>
        <w:rPr>
          <w:rFonts w:ascii="Times New Roman" w:eastAsia="Times New Roman" w:hAnsi="Times New Roman" w:cs="Times New Roman"/>
          <w:b/>
          <w:sz w:val="26"/>
          <w:szCs w:val="26"/>
        </w:rPr>
      </w:pPr>
      <w:r w:rsidRPr="00AF37DA">
        <w:rPr>
          <w:rFonts w:ascii="Times New Roman" w:eastAsia="Times New Roman" w:hAnsi="Times New Roman" w:cs="Times New Roman"/>
          <w:b/>
          <w:sz w:val="26"/>
          <w:szCs w:val="26"/>
        </w:rPr>
        <w:t xml:space="preserve">10.4. Примерная тематика </w:t>
      </w:r>
      <w:r>
        <w:rPr>
          <w:rFonts w:ascii="Times New Roman" w:eastAsia="Times New Roman" w:hAnsi="Times New Roman" w:cs="Times New Roman"/>
          <w:b/>
          <w:sz w:val="26"/>
          <w:szCs w:val="26"/>
        </w:rPr>
        <w:t>эссе/</w:t>
      </w:r>
      <w:r w:rsidRPr="00AF37DA">
        <w:rPr>
          <w:rFonts w:ascii="Times New Roman" w:eastAsia="Times New Roman" w:hAnsi="Times New Roman" w:cs="Times New Roman"/>
          <w:b/>
          <w:sz w:val="26"/>
          <w:szCs w:val="26"/>
        </w:rPr>
        <w:t>докладов</w:t>
      </w:r>
    </w:p>
    <w:p w:rsidR="00C878BD" w:rsidRPr="00EF5EF2" w:rsidRDefault="00C878BD" w:rsidP="00AF37DA">
      <w:pPr>
        <w:pStyle w:val="a7"/>
        <w:ind w:left="795"/>
        <w:rPr>
          <w:rFonts w:eastAsia="Times New Roman"/>
          <w:b/>
          <w:i/>
          <w:sz w:val="26"/>
          <w:szCs w:val="26"/>
        </w:rPr>
      </w:pPr>
    </w:p>
    <w:p w:rsidR="0013378F" w:rsidRPr="00EF5EF2" w:rsidRDefault="0013378F" w:rsidP="00AF37DA">
      <w:pPr>
        <w:pStyle w:val="20"/>
        <w:numPr>
          <w:ilvl w:val="0"/>
          <w:numId w:val="12"/>
        </w:numPr>
        <w:shd w:val="clear" w:color="auto" w:fill="auto"/>
        <w:tabs>
          <w:tab w:val="left" w:pos="1134"/>
        </w:tabs>
        <w:spacing w:line="240" w:lineRule="auto"/>
        <w:ind w:left="0" w:firstLine="709"/>
        <w:jc w:val="both"/>
        <w:rPr>
          <w:sz w:val="26"/>
          <w:szCs w:val="26"/>
        </w:rPr>
      </w:pPr>
      <w:r w:rsidRPr="00EF5EF2">
        <w:rPr>
          <w:sz w:val="26"/>
          <w:szCs w:val="26"/>
        </w:rPr>
        <w:t>Основные характеристики научных социальных сетей: сходства и различия с социальными сетями общего профиля.</w:t>
      </w:r>
    </w:p>
    <w:p w:rsidR="0013378F" w:rsidRPr="00EF5EF2" w:rsidRDefault="0013378F" w:rsidP="00AF37DA">
      <w:pPr>
        <w:pStyle w:val="20"/>
        <w:numPr>
          <w:ilvl w:val="0"/>
          <w:numId w:val="12"/>
        </w:numPr>
        <w:shd w:val="clear" w:color="auto" w:fill="auto"/>
        <w:tabs>
          <w:tab w:val="left" w:pos="1134"/>
        </w:tabs>
        <w:spacing w:line="240" w:lineRule="auto"/>
        <w:ind w:left="0" w:firstLine="709"/>
        <w:jc w:val="both"/>
        <w:rPr>
          <w:sz w:val="26"/>
          <w:szCs w:val="26"/>
        </w:rPr>
      </w:pPr>
      <w:r w:rsidRPr="00EF5EF2">
        <w:rPr>
          <w:sz w:val="26"/>
          <w:szCs w:val="26"/>
        </w:rPr>
        <w:t>Примеры существующих социальных сетей научного сообщества</w:t>
      </w:r>
      <w:r w:rsidR="00C878BD" w:rsidRPr="00EF5EF2">
        <w:rPr>
          <w:sz w:val="26"/>
          <w:szCs w:val="26"/>
        </w:rPr>
        <w:t>.</w:t>
      </w:r>
    </w:p>
    <w:p w:rsidR="0021171B" w:rsidRPr="00EF5EF2" w:rsidRDefault="0013378F" w:rsidP="00AF37DA">
      <w:pPr>
        <w:pStyle w:val="a7"/>
        <w:numPr>
          <w:ilvl w:val="0"/>
          <w:numId w:val="12"/>
        </w:numPr>
        <w:tabs>
          <w:tab w:val="left" w:pos="1134"/>
        </w:tabs>
        <w:ind w:left="0" w:firstLine="709"/>
        <w:jc w:val="both"/>
        <w:rPr>
          <w:sz w:val="26"/>
          <w:szCs w:val="26"/>
        </w:rPr>
      </w:pPr>
      <w:r w:rsidRPr="00EF5EF2">
        <w:rPr>
          <w:sz w:val="26"/>
          <w:szCs w:val="26"/>
        </w:rPr>
        <w:t>Научное исследование как форма существования и развития науки и как основа академической карьеры</w:t>
      </w:r>
      <w:r w:rsidR="00C878BD" w:rsidRPr="00EF5EF2">
        <w:rPr>
          <w:sz w:val="26"/>
          <w:szCs w:val="26"/>
        </w:rPr>
        <w:t>.</w:t>
      </w:r>
    </w:p>
    <w:p w:rsidR="0013378F" w:rsidRPr="00EF5EF2" w:rsidRDefault="0013378F" w:rsidP="00AF37DA">
      <w:pPr>
        <w:pStyle w:val="a7"/>
        <w:numPr>
          <w:ilvl w:val="0"/>
          <w:numId w:val="12"/>
        </w:numPr>
        <w:tabs>
          <w:tab w:val="left" w:pos="1134"/>
        </w:tabs>
        <w:ind w:left="0" w:firstLine="709"/>
        <w:jc w:val="both"/>
        <w:rPr>
          <w:sz w:val="26"/>
          <w:szCs w:val="26"/>
        </w:rPr>
      </w:pPr>
      <w:r w:rsidRPr="00EF5EF2">
        <w:rPr>
          <w:sz w:val="26"/>
          <w:szCs w:val="26"/>
        </w:rPr>
        <w:t>Роль коллективной работы при выполнении научных исследований.</w:t>
      </w:r>
    </w:p>
    <w:p w:rsidR="0013378F" w:rsidRPr="00EF5EF2" w:rsidRDefault="0013378F" w:rsidP="00AF37DA">
      <w:pPr>
        <w:pStyle w:val="20"/>
        <w:numPr>
          <w:ilvl w:val="0"/>
          <w:numId w:val="12"/>
        </w:numPr>
        <w:shd w:val="clear" w:color="auto" w:fill="auto"/>
        <w:tabs>
          <w:tab w:val="left" w:pos="1134"/>
          <w:tab w:val="left" w:pos="1250"/>
        </w:tabs>
        <w:spacing w:line="240" w:lineRule="auto"/>
        <w:ind w:left="0" w:firstLine="709"/>
        <w:jc w:val="both"/>
        <w:rPr>
          <w:sz w:val="26"/>
          <w:szCs w:val="26"/>
        </w:rPr>
      </w:pPr>
      <w:r w:rsidRPr="00EF5EF2">
        <w:rPr>
          <w:sz w:val="26"/>
          <w:szCs w:val="26"/>
        </w:rPr>
        <w:t>Научное исследование и его место в профессиональной деятельности студентов и выпускников юридических ВУЗов</w:t>
      </w:r>
      <w:r w:rsidR="00E328B9" w:rsidRPr="00EF5EF2">
        <w:rPr>
          <w:sz w:val="26"/>
          <w:szCs w:val="26"/>
        </w:rPr>
        <w:t xml:space="preserve"> (факультетов)</w:t>
      </w:r>
      <w:r w:rsidRPr="00EF5EF2">
        <w:rPr>
          <w:sz w:val="26"/>
          <w:szCs w:val="26"/>
        </w:rPr>
        <w:t>.</w:t>
      </w:r>
    </w:p>
    <w:p w:rsidR="0013378F" w:rsidRPr="00EF5EF2" w:rsidRDefault="0013378F" w:rsidP="00AF37DA">
      <w:pPr>
        <w:pStyle w:val="20"/>
        <w:numPr>
          <w:ilvl w:val="0"/>
          <w:numId w:val="12"/>
        </w:numPr>
        <w:shd w:val="clear" w:color="auto" w:fill="auto"/>
        <w:tabs>
          <w:tab w:val="left" w:pos="1134"/>
          <w:tab w:val="left" w:pos="1250"/>
        </w:tabs>
        <w:spacing w:line="240" w:lineRule="auto"/>
        <w:ind w:left="0" w:firstLine="709"/>
        <w:jc w:val="both"/>
        <w:rPr>
          <w:sz w:val="26"/>
          <w:szCs w:val="26"/>
        </w:rPr>
      </w:pPr>
      <w:r w:rsidRPr="00EF5EF2">
        <w:rPr>
          <w:sz w:val="26"/>
          <w:szCs w:val="26"/>
        </w:rPr>
        <w:t>Понятие и содержание методологии научных исследований.</w:t>
      </w:r>
    </w:p>
    <w:p w:rsidR="0013378F" w:rsidRPr="00EF5EF2" w:rsidRDefault="0013378F" w:rsidP="00AF37DA">
      <w:pPr>
        <w:pStyle w:val="20"/>
        <w:numPr>
          <w:ilvl w:val="0"/>
          <w:numId w:val="12"/>
        </w:numPr>
        <w:shd w:val="clear" w:color="auto" w:fill="auto"/>
        <w:tabs>
          <w:tab w:val="left" w:pos="1134"/>
          <w:tab w:val="left" w:pos="1250"/>
        </w:tabs>
        <w:spacing w:after="240" w:line="240" w:lineRule="auto"/>
        <w:ind w:left="0" w:firstLine="709"/>
        <w:jc w:val="both"/>
        <w:rPr>
          <w:sz w:val="26"/>
          <w:szCs w:val="26"/>
        </w:rPr>
      </w:pPr>
      <w:r w:rsidRPr="00EF5EF2">
        <w:rPr>
          <w:sz w:val="26"/>
          <w:szCs w:val="26"/>
        </w:rPr>
        <w:t>Определение актуальности и степени разработанности темы научного юридического исследования.</w:t>
      </w:r>
    </w:p>
    <w:p w:rsidR="0013378F" w:rsidRPr="00EF5EF2" w:rsidRDefault="0013378F" w:rsidP="00AF37DA">
      <w:pPr>
        <w:pStyle w:val="24"/>
        <w:keepNext/>
        <w:keepLines/>
        <w:shd w:val="clear" w:color="auto" w:fill="auto"/>
        <w:tabs>
          <w:tab w:val="left" w:pos="1092"/>
        </w:tabs>
        <w:spacing w:line="240" w:lineRule="auto"/>
        <w:ind w:firstLine="709"/>
        <w:jc w:val="both"/>
        <w:rPr>
          <w:sz w:val="26"/>
          <w:szCs w:val="26"/>
        </w:rPr>
      </w:pPr>
      <w:bookmarkStart w:id="0" w:name="bookmark18"/>
      <w:r w:rsidRPr="00EF5EF2">
        <w:rPr>
          <w:sz w:val="26"/>
          <w:szCs w:val="26"/>
        </w:rPr>
        <w:t>Доклады магистранты готовят согласно выбранно</w:t>
      </w:r>
      <w:r w:rsidR="00AF37DA">
        <w:rPr>
          <w:sz w:val="26"/>
          <w:szCs w:val="26"/>
        </w:rPr>
        <w:t>му направлению научного исследования или теме выпускной квалификационной работы</w:t>
      </w:r>
      <w:r w:rsidRPr="00EF5EF2">
        <w:rPr>
          <w:sz w:val="26"/>
          <w:szCs w:val="26"/>
        </w:rPr>
        <w:t>.</w:t>
      </w:r>
      <w:bookmarkEnd w:id="0"/>
    </w:p>
    <w:p w:rsidR="001E69DC" w:rsidRDefault="001E69DC" w:rsidP="00AF37DA">
      <w:pPr>
        <w:widowControl w:val="0"/>
        <w:spacing w:after="0" w:line="240" w:lineRule="auto"/>
        <w:jc w:val="center"/>
        <w:rPr>
          <w:rFonts w:ascii="Times New Roman" w:eastAsia="Times New Roman" w:hAnsi="Times New Roman" w:cs="Times New Roman"/>
          <w:b/>
          <w:i/>
          <w:sz w:val="28"/>
          <w:szCs w:val="28"/>
          <w:lang w:eastAsia="ru-RU"/>
        </w:rPr>
      </w:pPr>
    </w:p>
    <w:p w:rsidR="00AF37DA" w:rsidRPr="00AF37DA" w:rsidRDefault="00B01A29" w:rsidP="00AF37DA">
      <w:pPr>
        <w:widowControl w:val="0"/>
        <w:spacing w:after="0" w:line="360" w:lineRule="auto"/>
        <w:ind w:left="1069"/>
        <w:contextualSpacing/>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rPr>
        <w:t>10.5</w:t>
      </w:r>
      <w:r w:rsidR="00AF37DA" w:rsidRPr="00AF37DA">
        <w:rPr>
          <w:rFonts w:ascii="Times New Roman" w:eastAsia="Times New Roman" w:hAnsi="Times New Roman" w:cs="Times New Roman"/>
          <w:b/>
          <w:sz w:val="26"/>
          <w:szCs w:val="26"/>
        </w:rPr>
        <w:t xml:space="preserve">. </w:t>
      </w:r>
      <w:r w:rsidR="00AF37DA" w:rsidRPr="00AF37DA">
        <w:rPr>
          <w:rFonts w:ascii="Times New Roman" w:eastAsia="Times New Roman" w:hAnsi="Times New Roman" w:cs="Times New Roman"/>
          <w:b/>
          <w:sz w:val="26"/>
          <w:szCs w:val="26"/>
          <w:lang w:eastAsia="ru-RU"/>
        </w:rPr>
        <w:t>Критерии оценки знаний обучающихся</w:t>
      </w:r>
    </w:p>
    <w:p w:rsidR="00AF37DA" w:rsidRPr="00AF37DA" w:rsidRDefault="00AF37DA" w:rsidP="00AF37DA">
      <w:pPr>
        <w:spacing w:after="0" w:line="240" w:lineRule="auto"/>
        <w:ind w:right="-284" w:firstLine="436"/>
        <w:jc w:val="center"/>
        <w:rPr>
          <w:rFonts w:ascii="Times New Roman" w:eastAsia="Calibri" w:hAnsi="Times New Roman" w:cs="Times New Roman"/>
          <w:b/>
          <w:i/>
          <w:sz w:val="26"/>
          <w:szCs w:val="26"/>
        </w:rPr>
      </w:pPr>
      <w:r w:rsidRPr="00AF37DA">
        <w:rPr>
          <w:rFonts w:ascii="Times New Roman" w:eastAsia="Calibri" w:hAnsi="Times New Roman" w:cs="Times New Roman"/>
          <w:b/>
          <w:i/>
          <w:sz w:val="26"/>
          <w:szCs w:val="26"/>
        </w:rPr>
        <w:t>Критерии оценки доклада, эссе</w:t>
      </w:r>
    </w:p>
    <w:p w:rsidR="00AF37DA" w:rsidRPr="00AF37DA" w:rsidRDefault="00AF37DA" w:rsidP="00AF37DA">
      <w:pPr>
        <w:shd w:val="clear" w:color="auto" w:fill="FFFFFF"/>
        <w:spacing w:after="0" w:line="240" w:lineRule="auto"/>
        <w:ind w:right="-284" w:firstLine="426"/>
        <w:jc w:val="both"/>
        <w:rPr>
          <w:rFonts w:ascii="Times New Roman" w:eastAsia="Calibri" w:hAnsi="Times New Roman" w:cs="Times New Roman"/>
          <w:color w:val="000000"/>
          <w:sz w:val="26"/>
          <w:szCs w:val="26"/>
        </w:rPr>
      </w:pPr>
      <w:r w:rsidRPr="00AF37DA">
        <w:rPr>
          <w:rFonts w:ascii="Times New Roman" w:eastAsia="Calibri" w:hAnsi="Times New Roman" w:cs="Times New Roman"/>
          <w:sz w:val="26"/>
          <w:szCs w:val="26"/>
        </w:rPr>
        <w:t xml:space="preserve">- оценка «отлично» выставляется магистранту, чья работа </w:t>
      </w:r>
      <w:r w:rsidRPr="00AF37DA">
        <w:rPr>
          <w:rFonts w:ascii="Times New Roman" w:eastAsia="Calibri" w:hAnsi="Times New Roman" w:cs="Times New Roman"/>
          <w:color w:val="000000"/>
          <w:sz w:val="26"/>
          <w:szCs w:val="26"/>
        </w:rPr>
        <w:t>выполнена правильно, без ошибок,</w:t>
      </w:r>
      <w:r w:rsidRPr="00AF37DA">
        <w:rPr>
          <w:rFonts w:ascii="Times New Roman" w:eastAsia="Calibri" w:hAnsi="Times New Roman" w:cs="Times New Roman"/>
          <w:sz w:val="26"/>
          <w:szCs w:val="26"/>
        </w:rPr>
        <w:t xml:space="preserve"> проявившему творческие способности в понимании, изложении и использовании учебно-программного материала</w:t>
      </w:r>
      <w:r w:rsidRPr="00AF37DA">
        <w:rPr>
          <w:rFonts w:ascii="Times New Roman" w:eastAsia="Calibri" w:hAnsi="Times New Roman" w:cs="Times New Roman"/>
          <w:color w:val="000000"/>
          <w:sz w:val="26"/>
          <w:szCs w:val="26"/>
        </w:rPr>
        <w:t xml:space="preserve"> в установленные нормативом время;</w:t>
      </w:r>
    </w:p>
    <w:p w:rsidR="00AF37DA" w:rsidRPr="00AF37DA" w:rsidRDefault="00AF37DA" w:rsidP="00AF37DA">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 xml:space="preserve">- оценка «хорошо» выставляется магистранту, чья работа </w:t>
      </w:r>
      <w:r w:rsidRPr="00AF37DA">
        <w:rPr>
          <w:rFonts w:ascii="Times New Roman" w:eastAsia="Calibri" w:hAnsi="Times New Roman" w:cs="Times New Roman"/>
          <w:color w:val="000000"/>
          <w:sz w:val="26"/>
          <w:szCs w:val="26"/>
        </w:rPr>
        <w:t xml:space="preserve">выполнена правильно, с незначительными ошибками, </w:t>
      </w:r>
      <w:r w:rsidRPr="00AF37DA">
        <w:rPr>
          <w:rFonts w:ascii="Times New Roman" w:eastAsia="Calibri" w:hAnsi="Times New Roman" w:cs="Times New Roman"/>
          <w:sz w:val="26"/>
          <w:szCs w:val="26"/>
        </w:rPr>
        <w:t>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w:t>
      </w:r>
    </w:p>
    <w:p w:rsidR="00AF37DA" w:rsidRPr="00AF37DA" w:rsidRDefault="00AF37DA" w:rsidP="00AF37DA">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 xml:space="preserve">- оценка «удовлетворительно» выставляется магистранту, если его работа </w:t>
      </w:r>
      <w:r w:rsidRPr="00AF37DA">
        <w:rPr>
          <w:rFonts w:ascii="Times New Roman" w:eastAsia="Calibri" w:hAnsi="Times New Roman" w:cs="Times New Roman"/>
          <w:color w:val="000000"/>
          <w:sz w:val="26"/>
          <w:szCs w:val="26"/>
        </w:rPr>
        <w:t>выполнена с ошибками, не отражающимися на качестве выполненной работы</w:t>
      </w:r>
      <w:r w:rsidRPr="00AF37DA">
        <w:rPr>
          <w:rFonts w:ascii="Times New Roman" w:eastAsia="Calibri" w:hAnsi="Times New Roman" w:cs="Times New Roman"/>
          <w:sz w:val="26"/>
          <w:szCs w:val="26"/>
        </w:rPr>
        <w:t>, и обладающему необходимыми знаниями для их устранения под руководством преподавателя;</w:t>
      </w:r>
    </w:p>
    <w:p w:rsidR="00AF37DA" w:rsidRPr="00AF37DA" w:rsidRDefault="00AF37DA" w:rsidP="00AF37DA">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AF37DA">
        <w:rPr>
          <w:rFonts w:ascii="Times New Roman" w:eastAsia="Times New Roman" w:hAnsi="Times New Roman" w:cs="Times New Roman"/>
          <w:sz w:val="26"/>
          <w:szCs w:val="26"/>
        </w:rPr>
        <w:t>- 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p>
    <w:p w:rsidR="00AF37DA" w:rsidRPr="00AF37DA" w:rsidRDefault="00AF37DA" w:rsidP="00AF37DA">
      <w:pPr>
        <w:shd w:val="clear" w:color="auto" w:fill="FFFFFF"/>
        <w:spacing w:after="0" w:line="240" w:lineRule="auto"/>
        <w:ind w:left="426" w:firstLine="426"/>
        <w:jc w:val="center"/>
        <w:rPr>
          <w:rFonts w:ascii="Times New Roman" w:eastAsia="Calibri" w:hAnsi="Times New Roman" w:cs="Times New Roman"/>
          <w:b/>
          <w:i/>
          <w:sz w:val="26"/>
          <w:szCs w:val="26"/>
        </w:rPr>
      </w:pPr>
      <w:r w:rsidRPr="00AF37DA">
        <w:rPr>
          <w:rFonts w:ascii="Times New Roman" w:eastAsia="Calibri" w:hAnsi="Times New Roman" w:cs="Times New Roman"/>
          <w:b/>
          <w:i/>
          <w:sz w:val="26"/>
          <w:szCs w:val="26"/>
        </w:rPr>
        <w:t>Критерии оценки устного ответа</w:t>
      </w:r>
    </w:p>
    <w:p w:rsidR="00AF37DA" w:rsidRPr="00AF37DA" w:rsidRDefault="00AF37DA" w:rsidP="00AF37DA">
      <w:pPr>
        <w:shd w:val="clear" w:color="auto" w:fill="FFFFFF"/>
        <w:spacing w:after="0" w:line="240" w:lineRule="auto"/>
        <w:ind w:firstLine="426"/>
        <w:jc w:val="both"/>
        <w:rPr>
          <w:rFonts w:ascii="Times New Roman" w:eastAsia="Calibri" w:hAnsi="Times New Roman" w:cs="Times New Roman"/>
          <w:color w:val="000000"/>
          <w:sz w:val="26"/>
          <w:szCs w:val="26"/>
        </w:rPr>
      </w:pPr>
      <w:r w:rsidRPr="00AF37DA">
        <w:rPr>
          <w:rFonts w:ascii="Times New Roman" w:eastAsia="Calibri" w:hAnsi="Times New Roman" w:cs="Times New Roman"/>
          <w:b/>
          <w:sz w:val="26"/>
          <w:szCs w:val="26"/>
        </w:rPr>
        <w:t xml:space="preserve">- </w:t>
      </w:r>
      <w:r w:rsidRPr="00AF37DA">
        <w:rPr>
          <w:rFonts w:ascii="Times New Roman" w:eastAsia="Calibri" w:hAnsi="Times New Roman" w:cs="Times New Roman"/>
          <w:sz w:val="26"/>
          <w:szCs w:val="26"/>
        </w:rPr>
        <w:t>оценка «отлично» выставляется магистранту, если он отвечал</w:t>
      </w:r>
      <w:r w:rsidRPr="00AF37DA">
        <w:rPr>
          <w:rFonts w:ascii="Times New Roman" w:eastAsia="Calibri" w:hAnsi="Times New Roman" w:cs="Times New Roman"/>
          <w:color w:val="000000"/>
          <w:sz w:val="26"/>
          <w:szCs w:val="26"/>
        </w:rPr>
        <w:t xml:space="preserve"> правильно, без ошибок,</w:t>
      </w:r>
      <w:r w:rsidRPr="00AF37DA">
        <w:rPr>
          <w:rFonts w:ascii="Times New Roman" w:eastAsia="Calibri" w:hAnsi="Times New Roman" w:cs="Times New Roman"/>
          <w:sz w:val="26"/>
          <w:szCs w:val="26"/>
        </w:rPr>
        <w:t xml:space="preserve"> при ответе проявил он проявил творческие способности в понимании, изложении и использовании учебно-программного материала</w:t>
      </w:r>
      <w:r w:rsidRPr="00AF37DA">
        <w:rPr>
          <w:rFonts w:ascii="Times New Roman" w:eastAsia="Calibri" w:hAnsi="Times New Roman" w:cs="Times New Roman"/>
          <w:color w:val="000000"/>
          <w:sz w:val="26"/>
          <w:szCs w:val="26"/>
        </w:rPr>
        <w:t>;</w:t>
      </w:r>
    </w:p>
    <w:p w:rsidR="00AF37DA" w:rsidRPr="00AF37DA" w:rsidRDefault="00AF37DA" w:rsidP="00AF37DA">
      <w:pPr>
        <w:shd w:val="clear" w:color="auto" w:fill="FFFFFF"/>
        <w:tabs>
          <w:tab w:val="left" w:pos="284"/>
        </w:tabs>
        <w:spacing w:after="0" w:line="240" w:lineRule="auto"/>
        <w:ind w:firstLine="425"/>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 оценка «хорошо» выставляется магистранту, если при ответе он допускал</w:t>
      </w:r>
      <w:r w:rsidRPr="00AF37DA">
        <w:rPr>
          <w:rFonts w:ascii="Times New Roman" w:eastAsia="Calibri" w:hAnsi="Times New Roman" w:cs="Times New Roman"/>
          <w:color w:val="000000"/>
          <w:sz w:val="26"/>
          <w:szCs w:val="26"/>
        </w:rPr>
        <w:t xml:space="preserve"> незначительные ошибки, </w:t>
      </w:r>
      <w:r w:rsidRPr="00AF37DA">
        <w:rPr>
          <w:rFonts w:ascii="Times New Roman" w:eastAsia="Calibri" w:hAnsi="Times New Roman" w:cs="Times New Roman"/>
          <w:sz w:val="26"/>
          <w:szCs w:val="26"/>
        </w:rPr>
        <w:t>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w:t>
      </w:r>
    </w:p>
    <w:p w:rsidR="00AF37DA" w:rsidRPr="00AF37DA" w:rsidRDefault="00AF37DA" w:rsidP="00AF37DA">
      <w:pPr>
        <w:spacing w:after="0" w:line="240" w:lineRule="auto"/>
        <w:ind w:firstLine="436"/>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 xml:space="preserve">- оценка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rsidR="00AF37DA" w:rsidRPr="00AF37DA" w:rsidRDefault="00AF37DA" w:rsidP="00AF37DA">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AF37DA">
        <w:rPr>
          <w:rFonts w:ascii="Times New Roman" w:eastAsia="Times New Roman" w:hAnsi="Times New Roman" w:cs="Times New Roman"/>
          <w:sz w:val="26"/>
          <w:szCs w:val="26"/>
        </w:rPr>
        <w:t>- оценка «неудовлетворительно» выставляется магистранту, не подготовившемуся на семинарское занятие и не проявившего знания при обсуждении вопросов темы.</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xml:space="preserve">При оценке ответов магистранта </w:t>
      </w:r>
      <w:r w:rsidRPr="00AF37DA">
        <w:rPr>
          <w:rFonts w:ascii="Times New Roman" w:eastAsia="Times New Roman" w:hAnsi="Times New Roman" w:cs="Times New Roman"/>
          <w:b/>
          <w:i/>
          <w:sz w:val="26"/>
          <w:szCs w:val="26"/>
          <w:lang w:eastAsia="ru-RU"/>
        </w:rPr>
        <w:t>на экзамене</w:t>
      </w:r>
      <w:r w:rsidRPr="00AF37DA">
        <w:rPr>
          <w:rFonts w:ascii="Times New Roman" w:eastAsia="Times New Roman" w:hAnsi="Times New Roman" w:cs="Times New Roman"/>
          <w:sz w:val="26"/>
          <w:szCs w:val="26"/>
          <w:lang w:eastAsia="ru-RU"/>
        </w:rPr>
        <w:t xml:space="preserve"> в процессе итогового контроля оценивается:</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уверенные знания, умения и навыки, включенные в соответствующую компетенцию;</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знание ситуации и умение применить правильный научный методический подход и инструментарий для решения практических задач;</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умение выделять приоритетные направления в вопросах правового регулирования трудовых правоотношений;</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способность устанавливать причинно-следственные связи в изложении материала, делать выводы;</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умение применять теоретические знания для анализа конкретной ситуации в области трудовых правоотношений.</w:t>
      </w:r>
    </w:p>
    <w:p w:rsidR="00AF37DA" w:rsidRPr="00AF37DA" w:rsidRDefault="00AF37DA" w:rsidP="00AF37DA">
      <w:pPr>
        <w:widowControl w:val="0"/>
        <w:spacing w:after="0" w:line="240" w:lineRule="auto"/>
        <w:jc w:val="center"/>
        <w:rPr>
          <w:rFonts w:ascii="Times New Roman" w:eastAsia="Times New Roman" w:hAnsi="Times New Roman" w:cs="Times New Roman"/>
          <w:sz w:val="26"/>
          <w:szCs w:val="26"/>
          <w:lang w:eastAsia="ru-RU"/>
        </w:rPr>
      </w:pPr>
    </w:p>
    <w:p w:rsidR="00AF37DA" w:rsidRPr="00AF37DA" w:rsidRDefault="00AF37DA" w:rsidP="00AF37DA">
      <w:pPr>
        <w:widowControl w:val="0"/>
        <w:spacing w:after="0" w:line="240" w:lineRule="auto"/>
        <w:jc w:val="center"/>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Уровень знаний магистранта определяется следующими оценками:</w:t>
      </w:r>
    </w:p>
    <w:tbl>
      <w:tblPr>
        <w:tblStyle w:val="4"/>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230"/>
      </w:tblGrid>
      <w:tr w:rsidR="00AF37DA" w:rsidRPr="00AF37DA" w:rsidTr="00B65B63">
        <w:tc>
          <w:tcPr>
            <w:tcW w:w="2552" w:type="dxa"/>
          </w:tcPr>
          <w:p w:rsidR="00AF37DA" w:rsidRPr="00AF37DA" w:rsidRDefault="00AF37DA" w:rsidP="00AF37DA">
            <w:pPr>
              <w:widowControl w:val="0"/>
              <w:tabs>
                <w:tab w:val="left" w:pos="1730"/>
              </w:tabs>
              <w:ind w:right="-171"/>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Оценка «Отлично»</w:t>
            </w:r>
          </w:p>
        </w:tc>
        <w:tc>
          <w:tcPr>
            <w:tcW w:w="7230" w:type="dxa"/>
          </w:tcPr>
          <w:p w:rsidR="00AF37DA" w:rsidRPr="00AF37DA" w:rsidRDefault="00AF37DA" w:rsidP="00AF37DA">
            <w:pPr>
              <w:widowControl w:val="0"/>
              <w:tabs>
                <w:tab w:val="left" w:pos="2268"/>
              </w:tabs>
              <w:ind w:right="-114"/>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xml:space="preserve">Выставляется за глубокое знание предусмотренного программой материала, содержащегося в основных и дополнительных источниках литературы; логично </w:t>
            </w:r>
            <w:proofErr w:type="gramStart"/>
            <w:r w:rsidRPr="00AF37DA">
              <w:rPr>
                <w:rFonts w:ascii="Times New Roman" w:eastAsia="Times New Roman" w:hAnsi="Times New Roman" w:cs="Times New Roman"/>
                <w:sz w:val="26"/>
                <w:szCs w:val="26"/>
                <w:lang w:eastAsia="ru-RU"/>
              </w:rPr>
              <w:t>выстроенный  и</w:t>
            </w:r>
            <w:proofErr w:type="gramEnd"/>
            <w:r w:rsidRPr="00AF37DA">
              <w:rPr>
                <w:rFonts w:ascii="Times New Roman" w:eastAsia="Times New Roman" w:hAnsi="Times New Roman" w:cs="Times New Roman"/>
                <w:sz w:val="26"/>
                <w:szCs w:val="26"/>
                <w:lang w:eastAsia="ru-RU"/>
              </w:rPr>
              <w:t xml:space="preserve">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AF37DA" w:rsidRPr="00AF37DA" w:rsidRDefault="00AF37DA" w:rsidP="00AF37DA">
            <w:pPr>
              <w:widowControl w:val="0"/>
              <w:tabs>
                <w:tab w:val="left" w:pos="2268"/>
              </w:tabs>
              <w:ind w:right="-114"/>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AF37DA" w:rsidRPr="00AF37DA" w:rsidTr="00B65B63">
        <w:tc>
          <w:tcPr>
            <w:tcW w:w="2552" w:type="dxa"/>
          </w:tcPr>
          <w:p w:rsidR="00AF37DA" w:rsidRPr="00AF37DA" w:rsidRDefault="00AF37DA" w:rsidP="00AF37DA">
            <w:pPr>
              <w:widowControl w:val="0"/>
              <w:tabs>
                <w:tab w:val="left" w:pos="2268"/>
              </w:tabs>
              <w:ind w:right="-171"/>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Оценка «Хорошо»</w:t>
            </w:r>
          </w:p>
        </w:tc>
        <w:tc>
          <w:tcPr>
            <w:tcW w:w="7230" w:type="dxa"/>
          </w:tcPr>
          <w:p w:rsidR="00AF37DA" w:rsidRPr="00AF37DA" w:rsidRDefault="00AF37DA" w:rsidP="00AF37DA">
            <w:pPr>
              <w:widowControl w:val="0"/>
              <w:tabs>
                <w:tab w:val="left" w:pos="2268"/>
              </w:tabs>
              <w:ind w:right="-114"/>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AF37DA" w:rsidRPr="00AF37DA" w:rsidRDefault="00AF37DA" w:rsidP="00AF37DA">
            <w:pPr>
              <w:widowControl w:val="0"/>
              <w:tabs>
                <w:tab w:val="left" w:pos="2268"/>
              </w:tabs>
              <w:ind w:right="-114"/>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Компетенции, оцениваемые при ответе, в основном сформированы.</w:t>
            </w:r>
          </w:p>
        </w:tc>
      </w:tr>
      <w:tr w:rsidR="00AF37DA" w:rsidRPr="00AF37DA" w:rsidTr="00B65B63">
        <w:tc>
          <w:tcPr>
            <w:tcW w:w="2552" w:type="dxa"/>
          </w:tcPr>
          <w:p w:rsidR="00AF37DA" w:rsidRPr="00AF37DA" w:rsidRDefault="00AF37DA" w:rsidP="00AF37DA">
            <w:pPr>
              <w:widowControl w:val="0"/>
              <w:tabs>
                <w:tab w:val="left" w:pos="2268"/>
              </w:tabs>
              <w:ind w:right="-171"/>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Оценка «Удовлетворительно»</w:t>
            </w:r>
          </w:p>
        </w:tc>
        <w:tc>
          <w:tcPr>
            <w:tcW w:w="7230" w:type="dxa"/>
          </w:tcPr>
          <w:p w:rsidR="00AF37DA" w:rsidRPr="00AF37DA" w:rsidRDefault="00AF37DA" w:rsidP="00AF37DA">
            <w:pPr>
              <w:widowControl w:val="0"/>
              <w:tabs>
                <w:tab w:val="left" w:pos="2268"/>
              </w:tabs>
              <w:ind w:right="-114"/>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AF37DA" w:rsidRPr="00AF37DA" w:rsidRDefault="00AF37DA" w:rsidP="00AF37DA">
            <w:pPr>
              <w:widowControl w:val="0"/>
              <w:tabs>
                <w:tab w:val="left" w:pos="2268"/>
              </w:tabs>
              <w:ind w:right="-114"/>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AF37DA" w:rsidRPr="00AF37DA" w:rsidTr="00B65B63">
        <w:tc>
          <w:tcPr>
            <w:tcW w:w="2552" w:type="dxa"/>
          </w:tcPr>
          <w:p w:rsidR="00AF37DA" w:rsidRPr="00AF37DA" w:rsidRDefault="00AF37DA" w:rsidP="00AF37DA">
            <w:pPr>
              <w:widowControl w:val="0"/>
              <w:tabs>
                <w:tab w:val="left" w:pos="2268"/>
              </w:tabs>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 xml:space="preserve">Оценка </w:t>
            </w:r>
          </w:p>
          <w:p w:rsidR="00AF37DA" w:rsidRPr="00AF37DA" w:rsidRDefault="00AF37DA" w:rsidP="00AF37DA">
            <w:pPr>
              <w:widowControl w:val="0"/>
              <w:tabs>
                <w:tab w:val="left" w:pos="2581"/>
              </w:tabs>
              <w:ind w:right="-124"/>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«Не удовлетворительно»</w:t>
            </w:r>
          </w:p>
        </w:tc>
        <w:tc>
          <w:tcPr>
            <w:tcW w:w="7230" w:type="dxa"/>
          </w:tcPr>
          <w:p w:rsidR="00AF37DA" w:rsidRPr="00AF37DA" w:rsidRDefault="00AF37DA" w:rsidP="00AF37DA">
            <w:pPr>
              <w:widowControl w:val="0"/>
              <w:tabs>
                <w:tab w:val="left" w:pos="2268"/>
              </w:tabs>
              <w:ind w:right="-114"/>
              <w:jc w:val="both"/>
              <w:rPr>
                <w:rFonts w:ascii="Times New Roman" w:eastAsia="Times New Roman" w:hAnsi="Times New Roman" w:cs="Times New Roman"/>
                <w:sz w:val="26"/>
                <w:szCs w:val="26"/>
                <w:lang w:eastAsia="ru-RU"/>
              </w:rPr>
            </w:pPr>
            <w:r w:rsidRPr="00AF37DA">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rPr>
      </w:pP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rPr>
      </w:pPr>
      <w:r w:rsidRPr="00AF37DA">
        <w:rPr>
          <w:rFonts w:ascii="Times New Roman" w:eastAsia="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AF37DA" w:rsidRPr="00AF37DA" w:rsidRDefault="00AF37DA" w:rsidP="00AF37DA">
      <w:pPr>
        <w:widowControl w:val="0"/>
        <w:spacing w:after="0" w:line="240" w:lineRule="auto"/>
        <w:ind w:firstLine="709"/>
        <w:jc w:val="both"/>
        <w:rPr>
          <w:rFonts w:ascii="Times New Roman" w:eastAsia="Times New Roman" w:hAnsi="Times New Roman" w:cs="Times New Roman"/>
          <w:sz w:val="26"/>
          <w:szCs w:val="26"/>
        </w:rPr>
      </w:pPr>
      <w:r w:rsidRPr="00AF37DA">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A" w:rsidRPr="00AF37DA" w:rsidRDefault="00AF37DA" w:rsidP="00AF37DA">
      <w:pPr>
        <w:widowControl w:val="0"/>
        <w:spacing w:after="0" w:line="240" w:lineRule="auto"/>
        <w:ind w:firstLine="709"/>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AF37DA" w:rsidRPr="00AF37DA" w:rsidRDefault="00AF37DA" w:rsidP="00AF37DA">
      <w:pPr>
        <w:widowControl w:val="0"/>
        <w:spacing w:after="0" w:line="240" w:lineRule="auto"/>
        <w:ind w:firstLine="709"/>
        <w:jc w:val="both"/>
        <w:rPr>
          <w:rFonts w:ascii="Times New Roman" w:eastAsia="Calibri" w:hAnsi="Times New Roman" w:cs="Times New Roman"/>
          <w:sz w:val="24"/>
          <w:szCs w:val="24"/>
        </w:rPr>
      </w:pPr>
    </w:p>
    <w:tbl>
      <w:tblPr>
        <w:tblStyle w:val="4"/>
        <w:tblW w:w="9209" w:type="dxa"/>
        <w:tblLook w:val="04A0" w:firstRow="1" w:lastRow="0" w:firstColumn="1" w:lastColumn="0" w:noHBand="0" w:noVBand="1"/>
      </w:tblPr>
      <w:tblGrid>
        <w:gridCol w:w="826"/>
        <w:gridCol w:w="1731"/>
        <w:gridCol w:w="3395"/>
        <w:gridCol w:w="3257"/>
      </w:tblGrid>
      <w:tr w:rsidR="00AF37DA" w:rsidRPr="00AF37DA" w:rsidTr="00B65B63">
        <w:tc>
          <w:tcPr>
            <w:tcW w:w="826" w:type="dxa"/>
            <w:vAlign w:val="center"/>
          </w:tcPr>
          <w:p w:rsidR="00AF37DA" w:rsidRPr="00AF37DA" w:rsidRDefault="00AF37DA" w:rsidP="00AF37DA">
            <w:pPr>
              <w:jc w:val="center"/>
              <w:rPr>
                <w:rFonts w:ascii="Times New Roman" w:eastAsia="Calibri" w:hAnsi="Times New Roman" w:cs="Times New Roman"/>
                <w:b/>
                <w:sz w:val="24"/>
                <w:szCs w:val="24"/>
              </w:rPr>
            </w:pPr>
            <w:r w:rsidRPr="00AF37DA">
              <w:rPr>
                <w:rFonts w:ascii="Times New Roman" w:eastAsia="Calibri" w:hAnsi="Times New Roman" w:cs="Times New Roman"/>
                <w:b/>
                <w:sz w:val="24"/>
                <w:szCs w:val="24"/>
              </w:rPr>
              <w:t>№</w:t>
            </w:r>
          </w:p>
          <w:p w:rsidR="00AF37DA" w:rsidRPr="00AF37DA" w:rsidRDefault="00AF37DA" w:rsidP="00AF37DA">
            <w:pPr>
              <w:jc w:val="center"/>
              <w:rPr>
                <w:rFonts w:ascii="Times New Roman" w:eastAsia="Calibri" w:hAnsi="Times New Roman" w:cs="Times New Roman"/>
                <w:b/>
                <w:sz w:val="24"/>
                <w:szCs w:val="24"/>
              </w:rPr>
            </w:pPr>
            <w:proofErr w:type="gramStart"/>
            <w:r w:rsidRPr="00AF37DA">
              <w:rPr>
                <w:rFonts w:ascii="Times New Roman" w:eastAsia="Calibri" w:hAnsi="Times New Roman" w:cs="Times New Roman"/>
                <w:b/>
                <w:sz w:val="24"/>
                <w:szCs w:val="24"/>
              </w:rPr>
              <w:t>п</w:t>
            </w:r>
            <w:proofErr w:type="gramEnd"/>
            <w:r w:rsidRPr="00AF37DA">
              <w:rPr>
                <w:rFonts w:ascii="Times New Roman" w:eastAsia="Calibri" w:hAnsi="Times New Roman" w:cs="Times New Roman"/>
                <w:b/>
                <w:sz w:val="24"/>
                <w:szCs w:val="24"/>
              </w:rPr>
              <w:t>/п</w:t>
            </w:r>
          </w:p>
        </w:tc>
        <w:tc>
          <w:tcPr>
            <w:tcW w:w="1731" w:type="dxa"/>
            <w:vAlign w:val="center"/>
          </w:tcPr>
          <w:p w:rsidR="00AF37DA" w:rsidRPr="00AF37DA" w:rsidRDefault="00AF37DA" w:rsidP="00AF37DA">
            <w:pPr>
              <w:widowControl w:val="0"/>
              <w:jc w:val="center"/>
              <w:rPr>
                <w:rFonts w:ascii="Times New Roman" w:eastAsia="Times New Roman" w:hAnsi="Times New Roman" w:cs="Times New Roman"/>
                <w:b/>
                <w:sz w:val="24"/>
                <w:szCs w:val="24"/>
              </w:rPr>
            </w:pPr>
            <w:r w:rsidRPr="00AF37DA">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AF37DA" w:rsidRPr="00AF37DA" w:rsidRDefault="00AF37DA" w:rsidP="00AF37DA">
            <w:pPr>
              <w:widowControl w:val="0"/>
              <w:jc w:val="center"/>
              <w:rPr>
                <w:rFonts w:ascii="Times New Roman" w:eastAsia="Times New Roman" w:hAnsi="Times New Roman" w:cs="Times New Roman"/>
                <w:b/>
                <w:sz w:val="24"/>
                <w:szCs w:val="24"/>
              </w:rPr>
            </w:pPr>
            <w:r w:rsidRPr="00AF37DA">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257" w:type="dxa"/>
            <w:vAlign w:val="center"/>
          </w:tcPr>
          <w:p w:rsidR="00AF37DA" w:rsidRPr="00AF37DA" w:rsidRDefault="00AF37DA" w:rsidP="00AF37DA">
            <w:pPr>
              <w:widowControl w:val="0"/>
              <w:jc w:val="center"/>
              <w:rPr>
                <w:rFonts w:ascii="Times New Roman" w:eastAsia="Times New Roman" w:hAnsi="Times New Roman" w:cs="Times New Roman"/>
                <w:b/>
                <w:sz w:val="24"/>
                <w:szCs w:val="24"/>
              </w:rPr>
            </w:pPr>
            <w:r w:rsidRPr="00AF37DA">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AF37DA" w:rsidRPr="00AF37DA" w:rsidTr="00B65B63">
        <w:tc>
          <w:tcPr>
            <w:tcW w:w="826" w:type="dxa"/>
            <w:vAlign w:val="center"/>
          </w:tcPr>
          <w:p w:rsidR="00AF37DA" w:rsidRPr="00AF37DA" w:rsidRDefault="00AF37DA" w:rsidP="00AF37DA">
            <w:pPr>
              <w:jc w:val="center"/>
              <w:rPr>
                <w:rFonts w:ascii="Times New Roman" w:eastAsia="Calibri" w:hAnsi="Times New Roman" w:cs="Times New Roman"/>
                <w:sz w:val="24"/>
                <w:szCs w:val="24"/>
              </w:rPr>
            </w:pPr>
            <w:r w:rsidRPr="00AF37DA">
              <w:rPr>
                <w:rFonts w:ascii="Times New Roman" w:eastAsia="Calibri" w:hAnsi="Times New Roman" w:cs="Times New Roman"/>
                <w:sz w:val="24"/>
                <w:szCs w:val="24"/>
              </w:rPr>
              <w:t>1.</w:t>
            </w:r>
          </w:p>
        </w:tc>
        <w:tc>
          <w:tcPr>
            <w:tcW w:w="1731" w:type="dxa"/>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С нарушением слуха</w:t>
            </w:r>
          </w:p>
        </w:tc>
        <w:tc>
          <w:tcPr>
            <w:tcW w:w="3395" w:type="dxa"/>
            <w:vAlign w:val="bottom"/>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Научные статьи, письменные самостоятельные работы, вопросы к экзамену, реферат</w:t>
            </w:r>
          </w:p>
        </w:tc>
        <w:tc>
          <w:tcPr>
            <w:tcW w:w="3257" w:type="dxa"/>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Преимущественно письменная проверка</w:t>
            </w:r>
          </w:p>
        </w:tc>
      </w:tr>
      <w:tr w:rsidR="00AF37DA" w:rsidRPr="00AF37DA" w:rsidTr="00B65B63">
        <w:tc>
          <w:tcPr>
            <w:tcW w:w="826" w:type="dxa"/>
            <w:vAlign w:val="center"/>
          </w:tcPr>
          <w:p w:rsidR="00AF37DA" w:rsidRPr="00AF37DA" w:rsidRDefault="00AF37DA" w:rsidP="00AF37DA">
            <w:pPr>
              <w:jc w:val="center"/>
              <w:rPr>
                <w:rFonts w:ascii="Times New Roman" w:eastAsia="Calibri" w:hAnsi="Times New Roman" w:cs="Times New Roman"/>
                <w:sz w:val="24"/>
                <w:szCs w:val="24"/>
              </w:rPr>
            </w:pPr>
            <w:r w:rsidRPr="00AF37DA">
              <w:rPr>
                <w:rFonts w:ascii="Times New Roman" w:eastAsia="Calibri" w:hAnsi="Times New Roman" w:cs="Times New Roman"/>
                <w:sz w:val="24"/>
                <w:szCs w:val="24"/>
              </w:rPr>
              <w:t>2.</w:t>
            </w:r>
          </w:p>
        </w:tc>
        <w:tc>
          <w:tcPr>
            <w:tcW w:w="1731" w:type="dxa"/>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С нарушением зрения</w:t>
            </w:r>
          </w:p>
        </w:tc>
        <w:tc>
          <w:tcPr>
            <w:tcW w:w="3395" w:type="dxa"/>
            <w:vAlign w:val="bottom"/>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Собеседование по вопросам к экзамену; выступление с докладом</w:t>
            </w:r>
          </w:p>
        </w:tc>
        <w:tc>
          <w:tcPr>
            <w:tcW w:w="3257" w:type="dxa"/>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Преимущественно устная проверка(индивидуально)</w:t>
            </w:r>
          </w:p>
        </w:tc>
      </w:tr>
      <w:tr w:rsidR="00AF37DA" w:rsidRPr="00AF37DA" w:rsidTr="00B65B63">
        <w:tc>
          <w:tcPr>
            <w:tcW w:w="826" w:type="dxa"/>
            <w:vAlign w:val="center"/>
          </w:tcPr>
          <w:p w:rsidR="00AF37DA" w:rsidRPr="00AF37DA" w:rsidRDefault="00AF37DA" w:rsidP="00AF37DA">
            <w:pPr>
              <w:jc w:val="center"/>
              <w:rPr>
                <w:rFonts w:ascii="Times New Roman" w:eastAsia="Calibri" w:hAnsi="Times New Roman" w:cs="Times New Roman"/>
                <w:sz w:val="24"/>
                <w:szCs w:val="24"/>
              </w:rPr>
            </w:pPr>
            <w:r w:rsidRPr="00AF37DA">
              <w:rPr>
                <w:rFonts w:ascii="Times New Roman" w:eastAsia="Calibri" w:hAnsi="Times New Roman" w:cs="Times New Roman"/>
                <w:sz w:val="24"/>
                <w:szCs w:val="24"/>
              </w:rPr>
              <w:t>3.</w:t>
            </w:r>
          </w:p>
        </w:tc>
        <w:tc>
          <w:tcPr>
            <w:tcW w:w="1731" w:type="dxa"/>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 xml:space="preserve">С нарушением </w:t>
            </w:r>
            <w:proofErr w:type="spellStart"/>
            <w:r w:rsidRPr="00AF37DA">
              <w:rPr>
                <w:rFonts w:ascii="Times New Roman" w:eastAsia="Times New Roman" w:hAnsi="Times New Roman" w:cs="Times New Roman"/>
                <w:sz w:val="24"/>
                <w:szCs w:val="24"/>
              </w:rPr>
              <w:t>опорно</w:t>
            </w:r>
            <w:r w:rsidRPr="00AF37DA">
              <w:rPr>
                <w:rFonts w:ascii="Times New Roman" w:eastAsia="Times New Roman" w:hAnsi="Times New Roman" w:cs="Times New Roman"/>
                <w:sz w:val="24"/>
                <w:szCs w:val="24"/>
              </w:rPr>
              <w:softHyphen/>
              <w:t>двигательного</w:t>
            </w:r>
            <w:proofErr w:type="spellEnd"/>
            <w:r w:rsidRPr="00AF37DA">
              <w:rPr>
                <w:rFonts w:ascii="Times New Roman" w:eastAsia="Times New Roman" w:hAnsi="Times New Roman" w:cs="Times New Roman"/>
                <w:sz w:val="24"/>
                <w:szCs w:val="24"/>
              </w:rPr>
              <w:t xml:space="preserve"> аппарата</w:t>
            </w:r>
          </w:p>
        </w:tc>
        <w:tc>
          <w:tcPr>
            <w:tcW w:w="3395" w:type="dxa"/>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Научные статьи, письменные самостоятельные работы, вопросы к экзамену.</w:t>
            </w:r>
          </w:p>
        </w:tc>
        <w:tc>
          <w:tcPr>
            <w:tcW w:w="3257" w:type="dxa"/>
          </w:tcPr>
          <w:p w:rsidR="00AF37DA" w:rsidRPr="00AF37DA" w:rsidRDefault="00AF37DA" w:rsidP="00AF37DA">
            <w:pPr>
              <w:widowControl w:val="0"/>
              <w:jc w:val="center"/>
              <w:rPr>
                <w:rFonts w:ascii="Times New Roman" w:eastAsia="Times New Roman" w:hAnsi="Times New Roman" w:cs="Times New Roman"/>
                <w:sz w:val="24"/>
                <w:szCs w:val="24"/>
              </w:rPr>
            </w:pPr>
            <w:r w:rsidRPr="00AF37DA">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AF37DA" w:rsidRPr="00AF37DA" w:rsidRDefault="00AF37DA" w:rsidP="00AF37DA">
      <w:pPr>
        <w:widowControl w:val="0"/>
        <w:spacing w:after="0" w:line="240" w:lineRule="auto"/>
        <w:ind w:firstLine="709"/>
        <w:jc w:val="both"/>
        <w:rPr>
          <w:rFonts w:ascii="Times New Roman" w:eastAsia="Calibri" w:hAnsi="Times New Roman" w:cs="Times New Roman"/>
          <w:sz w:val="26"/>
          <w:szCs w:val="26"/>
        </w:rPr>
      </w:pPr>
    </w:p>
    <w:p w:rsidR="00AF37DA" w:rsidRPr="00AF37DA" w:rsidRDefault="00AF37DA" w:rsidP="00AF37DA">
      <w:pPr>
        <w:widowControl w:val="0"/>
        <w:spacing w:after="0" w:line="240" w:lineRule="auto"/>
        <w:ind w:firstLine="709"/>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Данный перечень может быть конкретизирован в зависимости от контингента обучающихся.</w:t>
      </w:r>
    </w:p>
    <w:p w:rsidR="00AF37DA" w:rsidRPr="00AF37DA" w:rsidRDefault="00AF37DA" w:rsidP="00AF37DA">
      <w:pPr>
        <w:widowControl w:val="0"/>
        <w:spacing w:after="0" w:line="240" w:lineRule="auto"/>
        <w:ind w:firstLine="709"/>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A" w:rsidRPr="00AF37DA" w:rsidRDefault="00AF37DA" w:rsidP="00AF37DA">
      <w:pPr>
        <w:widowControl w:val="0"/>
        <w:tabs>
          <w:tab w:val="left" w:pos="330"/>
          <w:tab w:val="left" w:pos="993"/>
        </w:tabs>
        <w:spacing w:after="0" w:line="240" w:lineRule="auto"/>
        <w:ind w:right="200" w:firstLine="709"/>
        <w:jc w:val="both"/>
        <w:rPr>
          <w:rFonts w:ascii="Times New Roman" w:eastAsia="Times New Roman" w:hAnsi="Times New Roman" w:cs="Times New Roman"/>
          <w:sz w:val="26"/>
          <w:szCs w:val="26"/>
        </w:rPr>
      </w:pPr>
      <w:proofErr w:type="gramStart"/>
      <w:r w:rsidRPr="00AF37DA">
        <w:rPr>
          <w:rFonts w:ascii="Times New Roman" w:eastAsia="Times New Roman" w:hAnsi="Times New Roman" w:cs="Times New Roman"/>
          <w:sz w:val="26"/>
          <w:szCs w:val="26"/>
        </w:rPr>
        <w:t>а)</w:t>
      </w:r>
      <w:r w:rsidRPr="00AF37DA">
        <w:rPr>
          <w:rFonts w:ascii="Times New Roman" w:eastAsia="Times New Roman" w:hAnsi="Times New Roman" w:cs="Times New Roman"/>
          <w:sz w:val="26"/>
          <w:szCs w:val="26"/>
        </w:rPr>
        <w:tab/>
      </w:r>
      <w:proofErr w:type="gramEnd"/>
      <w:r w:rsidRPr="00AF37DA">
        <w:rPr>
          <w:rFonts w:ascii="Times New Roman" w:eastAsia="Times New Roman" w:hAnsi="Times New Roman" w:cs="Times New Roman"/>
          <w:sz w:val="26"/>
          <w:szCs w:val="26"/>
        </w:rPr>
        <w:t>инструкция по порядку проведения процедуры оценивания предоставляется в доступной форме (устно, в письменной форме);</w:t>
      </w:r>
    </w:p>
    <w:p w:rsidR="00AF37DA" w:rsidRPr="00AF37DA" w:rsidRDefault="00AF37DA" w:rsidP="00AF37DA">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proofErr w:type="gramStart"/>
      <w:r w:rsidRPr="00AF37DA">
        <w:rPr>
          <w:rFonts w:ascii="Times New Roman" w:eastAsia="Times New Roman" w:hAnsi="Times New Roman" w:cs="Times New Roman"/>
          <w:sz w:val="26"/>
          <w:szCs w:val="26"/>
        </w:rPr>
        <w:t>б)</w:t>
      </w:r>
      <w:r w:rsidRPr="00AF37DA">
        <w:rPr>
          <w:rFonts w:ascii="Times New Roman" w:eastAsia="Times New Roman" w:hAnsi="Times New Roman" w:cs="Times New Roman"/>
          <w:sz w:val="26"/>
          <w:szCs w:val="26"/>
        </w:rPr>
        <w:tab/>
      </w:r>
      <w:proofErr w:type="gramEnd"/>
      <w:r w:rsidRPr="00AF37DA">
        <w:rPr>
          <w:rFonts w:ascii="Times New Roman" w:eastAsia="Times New Roman" w:hAnsi="Times New Roman" w:cs="Times New Roman"/>
          <w:sz w:val="26"/>
          <w:szCs w:val="26"/>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A" w:rsidRPr="00AF37DA" w:rsidRDefault="00AF37DA" w:rsidP="00AF37DA">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proofErr w:type="gramStart"/>
      <w:r w:rsidRPr="00AF37DA">
        <w:rPr>
          <w:rFonts w:ascii="Times New Roman" w:eastAsia="Times New Roman" w:hAnsi="Times New Roman" w:cs="Times New Roman"/>
          <w:sz w:val="26"/>
          <w:szCs w:val="26"/>
        </w:rPr>
        <w:t>в)</w:t>
      </w:r>
      <w:r w:rsidRPr="00AF37DA">
        <w:rPr>
          <w:rFonts w:ascii="Times New Roman" w:eastAsia="Times New Roman" w:hAnsi="Times New Roman" w:cs="Times New Roman"/>
          <w:sz w:val="26"/>
          <w:szCs w:val="26"/>
        </w:rPr>
        <w:tab/>
      </w:r>
      <w:proofErr w:type="gramEnd"/>
      <w:r w:rsidRPr="00AF37DA">
        <w:rPr>
          <w:rFonts w:ascii="Times New Roman" w:eastAsia="Times New Roman" w:hAnsi="Times New Roman" w:cs="Times New Roman"/>
          <w:sz w:val="26"/>
          <w:szCs w:val="26"/>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A" w:rsidRPr="00AF37DA" w:rsidRDefault="00AF37DA" w:rsidP="00AF37DA">
      <w:pPr>
        <w:widowControl w:val="0"/>
        <w:spacing w:after="0" w:line="240" w:lineRule="auto"/>
        <w:ind w:right="200" w:firstLine="709"/>
        <w:jc w:val="both"/>
        <w:rPr>
          <w:rFonts w:ascii="Times New Roman" w:eastAsia="Times New Roman" w:hAnsi="Times New Roman" w:cs="Times New Roman"/>
          <w:sz w:val="26"/>
          <w:szCs w:val="26"/>
        </w:rPr>
      </w:pPr>
      <w:r w:rsidRPr="00AF37DA">
        <w:rPr>
          <w:rFonts w:ascii="Times New Roman" w:eastAsia="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AF37DA" w:rsidRPr="00AF37DA" w:rsidRDefault="00AF37DA" w:rsidP="00AF37DA">
      <w:pPr>
        <w:spacing w:after="0" w:line="240" w:lineRule="auto"/>
        <w:ind w:firstLine="708"/>
        <w:jc w:val="both"/>
        <w:rPr>
          <w:rFonts w:ascii="Times New Roman" w:eastAsia="Calibri" w:hAnsi="Times New Roman" w:cs="Times New Roman"/>
          <w:sz w:val="26"/>
          <w:szCs w:val="26"/>
        </w:rPr>
      </w:pPr>
      <w:r w:rsidRPr="00AF37DA">
        <w:rPr>
          <w:rFonts w:ascii="Times New Roman" w:eastAsia="Calibri"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AF37DA" w:rsidRPr="00AF37DA" w:rsidRDefault="00AF37DA" w:rsidP="00AF37DA">
      <w:pPr>
        <w:spacing w:after="0" w:line="240" w:lineRule="auto"/>
        <w:ind w:firstLine="709"/>
        <w:jc w:val="both"/>
        <w:rPr>
          <w:rFonts w:ascii="Times New Roman" w:eastAsia="Calibri" w:hAnsi="Times New Roman" w:cs="Times New Roman"/>
          <w:sz w:val="26"/>
          <w:szCs w:val="26"/>
        </w:rPr>
      </w:pPr>
    </w:p>
    <w:p w:rsidR="00AF37DA" w:rsidRPr="00AF37DA" w:rsidRDefault="00AF37DA" w:rsidP="00AF37DA">
      <w:pPr>
        <w:rPr>
          <w:rFonts w:ascii="Times New Roman" w:eastAsia="Times New Roman" w:hAnsi="Times New Roman" w:cs="Times New Roman"/>
          <w:sz w:val="26"/>
          <w:szCs w:val="26"/>
        </w:rPr>
      </w:pPr>
      <w:r w:rsidRPr="00AF37DA">
        <w:rPr>
          <w:rFonts w:ascii="Times New Roman" w:eastAsia="Times New Roman" w:hAnsi="Times New Roman" w:cs="Times New Roman"/>
          <w:sz w:val="26"/>
          <w:szCs w:val="26"/>
        </w:rPr>
        <w:br w:type="page"/>
      </w:r>
    </w:p>
    <w:p w:rsidR="00AF37DA" w:rsidRPr="00AF37DA" w:rsidRDefault="00AF37DA" w:rsidP="00AF37DA">
      <w:pPr>
        <w:numPr>
          <w:ilvl w:val="0"/>
          <w:numId w:val="3"/>
        </w:numPr>
        <w:spacing w:after="0" w:line="240" w:lineRule="auto"/>
        <w:contextualSpacing/>
        <w:jc w:val="center"/>
        <w:rPr>
          <w:rFonts w:ascii="Times New Roman" w:eastAsia="Calibri" w:hAnsi="Times New Roman" w:cs="Times New Roman"/>
          <w:b/>
          <w:bCs/>
          <w:color w:val="000000"/>
          <w:sz w:val="26"/>
          <w:szCs w:val="26"/>
          <w:lang w:eastAsia="ru-RU"/>
        </w:rPr>
      </w:pPr>
      <w:r w:rsidRPr="00AF37DA">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AF37DA" w:rsidRPr="00AF37DA" w:rsidRDefault="00AF37DA" w:rsidP="00AF37DA">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r w:rsidRPr="00AF37DA">
        <w:rPr>
          <w:rFonts w:ascii="Times New Roman" w:eastAsia="Calibri" w:hAnsi="Times New Roman" w:cs="Times New Roman"/>
          <w:color w:val="000000"/>
          <w:sz w:val="26"/>
          <w:szCs w:val="26"/>
          <w:lang w:eastAsia="ru-RU"/>
        </w:rPr>
        <w:t xml:space="preserve">Дополнения и изменения в программу учебной дисциплины                       </w:t>
      </w:r>
      <w:proofErr w:type="gramStart"/>
      <w:r w:rsidRPr="00AF37DA">
        <w:rPr>
          <w:rFonts w:ascii="Times New Roman" w:eastAsia="Calibri" w:hAnsi="Times New Roman" w:cs="Times New Roman"/>
          <w:color w:val="000000"/>
          <w:sz w:val="26"/>
          <w:szCs w:val="26"/>
          <w:lang w:eastAsia="ru-RU"/>
        </w:rPr>
        <w:t xml:space="preserve">   «</w:t>
      </w:r>
      <w:proofErr w:type="gramEnd"/>
      <w:r w:rsidR="00B01A29">
        <w:rPr>
          <w:rFonts w:ascii="Times New Roman" w:eastAsia="Calibri" w:hAnsi="Times New Roman" w:cs="Times New Roman"/>
          <w:color w:val="000000"/>
          <w:sz w:val="26"/>
          <w:szCs w:val="26"/>
          <w:lang w:eastAsia="ru-RU"/>
        </w:rPr>
        <w:t>Научно-исследовательский семинар</w:t>
      </w:r>
      <w:r w:rsidRPr="00AF37DA">
        <w:rPr>
          <w:rFonts w:ascii="Times New Roman" w:eastAsia="Calibri" w:hAnsi="Times New Roman" w:cs="Times New Roman"/>
          <w:b/>
          <w:bCs/>
          <w:color w:val="000000"/>
          <w:sz w:val="26"/>
          <w:szCs w:val="26"/>
          <w:lang w:eastAsia="ru-RU"/>
        </w:rPr>
        <w:t xml:space="preserve">» </w:t>
      </w:r>
      <w:r w:rsidRPr="00AF37DA">
        <w:rPr>
          <w:rFonts w:ascii="Times New Roman" w:eastAsia="Calibri" w:hAnsi="Times New Roman" w:cs="Times New Roman"/>
          <w:color w:val="000000"/>
          <w:sz w:val="26"/>
          <w:szCs w:val="26"/>
          <w:lang w:eastAsia="ru-RU"/>
        </w:rPr>
        <w:t xml:space="preserve">по направлению подготовки 40.03.01 «Юриспруденция» на 202_-202_ учебный год. </w:t>
      </w: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r w:rsidRPr="00AF37DA">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r w:rsidRPr="00AF37DA">
        <w:rPr>
          <w:rFonts w:ascii="Times New Roman" w:eastAsia="Calibri" w:hAnsi="Times New Roman" w:cs="Times New Roman"/>
          <w:color w:val="000000"/>
          <w:sz w:val="26"/>
          <w:szCs w:val="26"/>
          <w:lang w:eastAsia="ru-RU"/>
        </w:rPr>
        <w:t xml:space="preserve">1. </w:t>
      </w: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r w:rsidRPr="00AF37DA">
        <w:rPr>
          <w:rFonts w:ascii="Times New Roman" w:eastAsia="Calibri" w:hAnsi="Times New Roman" w:cs="Times New Roman"/>
          <w:color w:val="000000"/>
          <w:sz w:val="26"/>
          <w:szCs w:val="26"/>
          <w:lang w:eastAsia="ru-RU"/>
        </w:rPr>
        <w:t xml:space="preserve">2. </w:t>
      </w: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r w:rsidRPr="00AF37DA">
        <w:rPr>
          <w:rFonts w:ascii="Times New Roman" w:eastAsia="Calibri" w:hAnsi="Times New Roman" w:cs="Times New Roman"/>
          <w:color w:val="000000"/>
          <w:sz w:val="26"/>
          <w:szCs w:val="26"/>
          <w:lang w:eastAsia="ru-RU"/>
        </w:rPr>
        <w:t xml:space="preserve">3. </w:t>
      </w: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p>
    <w:p w:rsidR="00AF37DA" w:rsidRPr="00AF37DA" w:rsidRDefault="00AF37DA" w:rsidP="00AF37DA">
      <w:pPr>
        <w:spacing w:after="0" w:line="240" w:lineRule="auto"/>
        <w:ind w:firstLine="720"/>
        <w:contextualSpacing/>
        <w:jc w:val="both"/>
        <w:rPr>
          <w:rFonts w:ascii="Times New Roman" w:eastAsia="Calibri" w:hAnsi="Times New Roman" w:cs="Times New Roman"/>
          <w:sz w:val="26"/>
          <w:szCs w:val="26"/>
          <w:lang w:eastAsia="ru-RU"/>
        </w:rPr>
      </w:pPr>
      <w:r w:rsidRPr="00AF37DA">
        <w:rPr>
          <w:rFonts w:ascii="Times New Roman" w:eastAsia="Calibri" w:hAnsi="Times New Roman" w:cs="Times New Roman"/>
          <w:sz w:val="26"/>
          <w:szCs w:val="26"/>
          <w:lang w:eastAsia="ru-RU"/>
        </w:rPr>
        <w:t>Изменения в рабочую программу учебной дисциплины внесены:</w:t>
      </w:r>
    </w:p>
    <w:p w:rsidR="00AF37DA" w:rsidRPr="00AF37DA" w:rsidRDefault="00AF37DA" w:rsidP="00AF37DA">
      <w:pPr>
        <w:spacing w:after="0" w:line="240" w:lineRule="auto"/>
        <w:ind w:firstLine="720"/>
        <w:contextualSpacing/>
        <w:jc w:val="both"/>
        <w:rPr>
          <w:rFonts w:ascii="Times New Roman" w:eastAsia="Calibri" w:hAnsi="Times New Roman" w:cs="Times New Roman"/>
          <w:sz w:val="26"/>
          <w:szCs w:val="26"/>
          <w:lang w:eastAsia="ru-RU"/>
        </w:rPr>
      </w:pPr>
      <w:proofErr w:type="gramStart"/>
      <w:r w:rsidRPr="00AF37DA">
        <w:rPr>
          <w:rFonts w:ascii="Times New Roman" w:eastAsia="Calibri" w:hAnsi="Times New Roman" w:cs="Times New Roman"/>
          <w:sz w:val="26"/>
          <w:szCs w:val="26"/>
          <w:lang w:eastAsia="ru-RU"/>
        </w:rPr>
        <w:t>степень</w:t>
      </w:r>
      <w:proofErr w:type="gramEnd"/>
      <w:r w:rsidRPr="00AF37DA">
        <w:rPr>
          <w:rFonts w:ascii="Times New Roman" w:eastAsia="Calibri" w:hAnsi="Times New Roman" w:cs="Times New Roman"/>
          <w:sz w:val="26"/>
          <w:szCs w:val="26"/>
          <w:lang w:eastAsia="ru-RU"/>
        </w:rPr>
        <w:t xml:space="preserve">, должность                                                                  Ф.И.О. </w:t>
      </w:r>
    </w:p>
    <w:p w:rsidR="00AF37DA" w:rsidRPr="00AF37DA" w:rsidRDefault="00AF37DA" w:rsidP="00AF37DA">
      <w:pPr>
        <w:spacing w:after="0" w:line="240" w:lineRule="auto"/>
        <w:ind w:firstLine="720"/>
        <w:contextualSpacing/>
        <w:jc w:val="both"/>
        <w:rPr>
          <w:rFonts w:ascii="Times New Roman" w:eastAsia="Calibri" w:hAnsi="Times New Roman" w:cs="Times New Roman"/>
          <w:sz w:val="26"/>
          <w:szCs w:val="26"/>
          <w:lang w:eastAsia="ru-RU"/>
        </w:rPr>
      </w:pPr>
    </w:p>
    <w:p w:rsidR="00AF37DA" w:rsidRPr="00AF37DA" w:rsidRDefault="00AF37DA" w:rsidP="00AF37DA">
      <w:pPr>
        <w:spacing w:after="0" w:line="240" w:lineRule="auto"/>
        <w:ind w:firstLine="720"/>
        <w:contextualSpacing/>
        <w:jc w:val="both"/>
        <w:rPr>
          <w:rFonts w:ascii="Times New Roman" w:eastAsia="Calibri" w:hAnsi="Times New Roman" w:cs="Times New Roman"/>
          <w:sz w:val="26"/>
          <w:szCs w:val="26"/>
          <w:lang w:eastAsia="ru-RU"/>
        </w:rPr>
      </w:pPr>
      <w:r w:rsidRPr="00AF37DA">
        <w:rPr>
          <w:rFonts w:ascii="Times New Roman" w:eastAsia="Calibri" w:hAnsi="Times New Roman" w:cs="Times New Roman"/>
          <w:sz w:val="26"/>
          <w:szCs w:val="26"/>
          <w:lang w:eastAsia="ru-RU"/>
        </w:rPr>
        <w:t>Внесение изменений в рабочую программу учебной дисциплины утверждены на заседании кафедры юриспруденции</w:t>
      </w:r>
    </w:p>
    <w:p w:rsidR="00AF37DA" w:rsidRPr="00AF37DA" w:rsidRDefault="00AF37DA" w:rsidP="00AF37DA">
      <w:pPr>
        <w:spacing w:after="0" w:line="240" w:lineRule="auto"/>
        <w:ind w:firstLine="720"/>
        <w:contextualSpacing/>
        <w:jc w:val="both"/>
        <w:rPr>
          <w:rFonts w:ascii="Times New Roman" w:eastAsia="Calibri" w:hAnsi="Times New Roman" w:cs="Times New Roman"/>
          <w:sz w:val="26"/>
          <w:szCs w:val="26"/>
          <w:lang w:eastAsia="ru-RU"/>
        </w:rPr>
      </w:pPr>
      <w:r w:rsidRPr="00AF37DA">
        <w:rPr>
          <w:rFonts w:ascii="Times New Roman" w:eastAsia="Calibri" w:hAnsi="Times New Roman" w:cs="Times New Roman"/>
          <w:sz w:val="26"/>
          <w:szCs w:val="26"/>
          <w:lang w:eastAsia="ru-RU"/>
        </w:rPr>
        <w:t xml:space="preserve">Протокол № __ </w:t>
      </w:r>
      <w:proofErr w:type="gramStart"/>
      <w:r w:rsidRPr="00AF37DA">
        <w:rPr>
          <w:rFonts w:ascii="Times New Roman" w:eastAsia="Calibri" w:hAnsi="Times New Roman" w:cs="Times New Roman"/>
          <w:sz w:val="26"/>
          <w:szCs w:val="26"/>
          <w:lang w:eastAsia="ru-RU"/>
        </w:rPr>
        <w:t>от  «</w:t>
      </w:r>
      <w:proofErr w:type="gramEnd"/>
      <w:r w:rsidRPr="00AF37DA">
        <w:rPr>
          <w:rFonts w:ascii="Times New Roman" w:eastAsia="Calibri" w:hAnsi="Times New Roman" w:cs="Times New Roman"/>
          <w:sz w:val="26"/>
          <w:szCs w:val="26"/>
          <w:lang w:eastAsia="ru-RU"/>
        </w:rPr>
        <w:t>__»     _________    20__ года.</w:t>
      </w:r>
    </w:p>
    <w:p w:rsidR="00AF37DA" w:rsidRPr="00AF37DA" w:rsidRDefault="00AF37DA" w:rsidP="00AF37DA">
      <w:pPr>
        <w:spacing w:after="0" w:line="240" w:lineRule="auto"/>
        <w:contextualSpacing/>
        <w:jc w:val="both"/>
        <w:rPr>
          <w:rFonts w:ascii="Times New Roman" w:eastAsia="Calibri" w:hAnsi="Times New Roman" w:cs="Times New Roman"/>
          <w:color w:val="000000"/>
          <w:sz w:val="26"/>
          <w:szCs w:val="26"/>
          <w:lang w:eastAsia="ru-RU"/>
        </w:rPr>
      </w:pPr>
    </w:p>
    <w:p w:rsidR="00AF37DA" w:rsidRPr="00AF37DA" w:rsidRDefault="00AF37DA" w:rsidP="00AF37DA">
      <w:pPr>
        <w:spacing w:after="0" w:line="240" w:lineRule="auto"/>
        <w:ind w:firstLine="720"/>
        <w:contextualSpacing/>
        <w:jc w:val="both"/>
        <w:rPr>
          <w:rFonts w:ascii="Times New Roman" w:eastAsia="Calibri" w:hAnsi="Times New Roman" w:cs="Times New Roman"/>
          <w:color w:val="000000"/>
          <w:sz w:val="26"/>
          <w:szCs w:val="26"/>
          <w:lang w:eastAsia="ru-RU"/>
        </w:rPr>
      </w:pPr>
    </w:p>
    <w:p w:rsidR="00AF37DA" w:rsidRPr="00AF37DA" w:rsidRDefault="00AF37DA" w:rsidP="00AF37DA">
      <w:pPr>
        <w:spacing w:after="0" w:line="240" w:lineRule="auto"/>
        <w:ind w:firstLine="720"/>
        <w:contextualSpacing/>
        <w:jc w:val="both"/>
        <w:rPr>
          <w:rFonts w:ascii="Times New Roman" w:eastAsia="Calibri" w:hAnsi="Times New Roman" w:cs="Times New Roman"/>
          <w:b/>
          <w:color w:val="FF0000"/>
          <w:sz w:val="26"/>
          <w:szCs w:val="26"/>
        </w:rPr>
      </w:pPr>
      <w:r w:rsidRPr="00AF37DA">
        <w:rPr>
          <w:rFonts w:ascii="Times New Roman" w:eastAsia="Calibri" w:hAnsi="Times New Roman" w:cs="Times New Roman"/>
          <w:color w:val="000000"/>
          <w:sz w:val="26"/>
          <w:szCs w:val="26"/>
          <w:lang w:eastAsia="ru-RU"/>
        </w:rPr>
        <w:t>Зав. кафедрой                                                                           Ф.И.О.</w:t>
      </w:r>
    </w:p>
    <w:p w:rsidR="00AF37DA" w:rsidRPr="00AF37DA" w:rsidRDefault="00AF37DA" w:rsidP="00AF37DA">
      <w:pPr>
        <w:rPr>
          <w:rFonts w:ascii="Times New Roman" w:eastAsia="Times New Roman" w:hAnsi="Times New Roman" w:cs="Times New Roman"/>
          <w:sz w:val="26"/>
          <w:szCs w:val="26"/>
        </w:rPr>
      </w:pPr>
    </w:p>
    <w:p w:rsidR="00AF37DA" w:rsidRPr="00AF37DA" w:rsidRDefault="00AF37DA" w:rsidP="00AF37DA">
      <w:pPr>
        <w:rPr>
          <w:rFonts w:ascii="Times New Roman" w:eastAsia="Times New Roman" w:hAnsi="Times New Roman" w:cs="Times New Roman"/>
          <w:sz w:val="26"/>
          <w:szCs w:val="26"/>
        </w:rPr>
      </w:pPr>
    </w:p>
    <w:p w:rsidR="00AF37DA" w:rsidRPr="00AF37DA" w:rsidRDefault="00AF37DA" w:rsidP="00AF37DA">
      <w:pPr>
        <w:spacing w:after="0" w:line="360" w:lineRule="auto"/>
        <w:ind w:firstLine="709"/>
        <w:jc w:val="both"/>
        <w:rPr>
          <w:rFonts w:ascii="Times New Roman" w:eastAsia="Calibri" w:hAnsi="Times New Roman" w:cs="Times New Roman"/>
          <w:sz w:val="26"/>
          <w:szCs w:val="26"/>
        </w:rPr>
      </w:pPr>
    </w:p>
    <w:p w:rsidR="00AF37DA" w:rsidRPr="00AF37DA" w:rsidRDefault="00AF37DA" w:rsidP="00AF37DA">
      <w:pPr>
        <w:spacing w:after="0" w:line="360" w:lineRule="auto"/>
        <w:ind w:firstLine="709"/>
        <w:jc w:val="both"/>
        <w:rPr>
          <w:rFonts w:ascii="Times New Roman" w:eastAsia="Calibri" w:hAnsi="Times New Roman" w:cs="Times New Roman"/>
          <w:sz w:val="26"/>
          <w:szCs w:val="26"/>
        </w:rPr>
      </w:pPr>
    </w:p>
    <w:p w:rsidR="00AF37DA" w:rsidRPr="00AF37DA" w:rsidRDefault="00AF37DA" w:rsidP="00AF37DA">
      <w:pPr>
        <w:spacing w:after="0" w:line="360" w:lineRule="auto"/>
        <w:ind w:firstLine="709"/>
        <w:jc w:val="both"/>
        <w:rPr>
          <w:rFonts w:ascii="Times New Roman" w:eastAsia="Calibri" w:hAnsi="Times New Roman" w:cs="Times New Roman"/>
          <w:sz w:val="26"/>
          <w:szCs w:val="26"/>
        </w:rPr>
      </w:pPr>
    </w:p>
    <w:p w:rsidR="00AF37DA" w:rsidRPr="00AF37DA" w:rsidRDefault="00AF37DA" w:rsidP="00AF37DA">
      <w:pPr>
        <w:spacing w:after="0" w:line="360" w:lineRule="auto"/>
        <w:jc w:val="both"/>
        <w:rPr>
          <w:rFonts w:ascii="Times New Roman" w:eastAsia="Calibri" w:hAnsi="Times New Roman" w:cs="Times New Roman"/>
          <w:sz w:val="26"/>
          <w:szCs w:val="26"/>
        </w:rPr>
      </w:pPr>
    </w:p>
    <w:p w:rsidR="00AF37DA" w:rsidRPr="00AF37DA" w:rsidRDefault="00AF37DA" w:rsidP="00AF37DA">
      <w:pPr>
        <w:widowControl w:val="0"/>
        <w:ind w:left="75"/>
        <w:jc w:val="center"/>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Default="00AF37DA" w:rsidP="00AF37DA">
      <w:pPr>
        <w:spacing w:after="0" w:line="240" w:lineRule="auto"/>
      </w:pPr>
    </w:p>
    <w:p w:rsid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p>
    <w:p w:rsidR="00AF37DA" w:rsidRPr="00AF37DA" w:rsidRDefault="00AF37DA" w:rsidP="00AF37DA">
      <w:pPr>
        <w:spacing w:after="0" w:line="240" w:lineRule="auto"/>
      </w:pPr>
      <w:bookmarkStart w:id="1" w:name="_GoBack"/>
      <w:bookmarkEnd w:id="1"/>
    </w:p>
    <w:sectPr w:rsidR="00AF37DA" w:rsidRPr="00AF37DA" w:rsidSect="00582B51">
      <w:footerReference w:type="default" r:id="rId59"/>
      <w:pgSz w:w="11906" w:h="16838"/>
      <w:pgMar w:top="1134" w:right="850" w:bottom="142"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3751" w:rsidRDefault="00173751" w:rsidP="007E48F4">
      <w:pPr>
        <w:spacing w:after="0" w:line="240" w:lineRule="auto"/>
      </w:pPr>
      <w:r>
        <w:separator/>
      </w:r>
    </w:p>
  </w:endnote>
  <w:endnote w:type="continuationSeparator" w:id="0">
    <w:p w:rsidR="00173751" w:rsidRDefault="0017375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470031962"/>
      <w:docPartObj>
        <w:docPartGallery w:val="Page Numbers (Bottom of Page)"/>
        <w:docPartUnique/>
      </w:docPartObj>
    </w:sdtPr>
    <w:sdtContent>
      <w:p w:rsidR="00173751" w:rsidRPr="007E48F4" w:rsidRDefault="00173751">
        <w:pPr>
          <w:pStyle w:val="af5"/>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5D27FA">
          <w:rPr>
            <w:rFonts w:ascii="Times New Roman" w:hAnsi="Times New Roman" w:cs="Times New Roman"/>
            <w:noProof/>
            <w:sz w:val="24"/>
            <w:szCs w:val="24"/>
          </w:rPr>
          <w:t>31</w:t>
        </w:r>
        <w:r w:rsidRPr="007E48F4">
          <w:rPr>
            <w:rFonts w:ascii="Times New Roman" w:hAnsi="Times New Roman" w:cs="Times New Roman"/>
            <w:sz w:val="24"/>
            <w:szCs w:val="24"/>
          </w:rPr>
          <w:fldChar w:fldCharType="end"/>
        </w:r>
      </w:p>
    </w:sdtContent>
  </w:sdt>
  <w:p w:rsidR="00173751" w:rsidRDefault="00173751">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3751" w:rsidRDefault="00173751" w:rsidP="007E48F4">
      <w:pPr>
        <w:spacing w:after="0" w:line="240" w:lineRule="auto"/>
      </w:pPr>
      <w:r>
        <w:separator/>
      </w:r>
    </w:p>
  </w:footnote>
  <w:footnote w:type="continuationSeparator" w:id="0">
    <w:p w:rsidR="00173751" w:rsidRDefault="00173751"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F474B"/>
    <w:multiLevelType w:val="multilevel"/>
    <w:tmpl w:val="AA0636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811AF0"/>
    <w:multiLevelType w:val="multilevel"/>
    <w:tmpl w:val="9FC4C050"/>
    <w:lvl w:ilvl="0">
      <w:start w:val="1"/>
      <w:numFmt w:val="decimal"/>
      <w:lvlText w:val="%1."/>
      <w:lvlJc w:val="left"/>
      <w:pPr>
        <w:ind w:left="720" w:hanging="360"/>
      </w:pPr>
      <w:rPr>
        <w:rFonts w:hint="default"/>
        <w:i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F3D58C2"/>
    <w:multiLevelType w:val="hybridMultilevel"/>
    <w:tmpl w:val="C270C9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C73D99"/>
    <w:multiLevelType w:val="hybridMultilevel"/>
    <w:tmpl w:val="5D36651A"/>
    <w:lvl w:ilvl="0" w:tplc="4B3A66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A66769E"/>
    <w:multiLevelType w:val="multilevel"/>
    <w:tmpl w:val="CBA2B3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AE4225"/>
    <w:multiLevelType w:val="hybridMultilevel"/>
    <w:tmpl w:val="708413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2B08F9"/>
    <w:multiLevelType w:val="hybridMultilevel"/>
    <w:tmpl w:val="AA7CFD26"/>
    <w:lvl w:ilvl="0" w:tplc="28CC9E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C07E58"/>
    <w:multiLevelType w:val="hybridMultilevel"/>
    <w:tmpl w:val="A4C0D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EB683B"/>
    <w:multiLevelType w:val="hybridMultilevel"/>
    <w:tmpl w:val="C970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DD33D1"/>
    <w:multiLevelType w:val="multilevel"/>
    <w:tmpl w:val="1B421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16344E"/>
    <w:multiLevelType w:val="hybridMultilevel"/>
    <w:tmpl w:val="86DE59DA"/>
    <w:lvl w:ilvl="0" w:tplc="6CD6D6AE">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0555B63"/>
    <w:multiLevelType w:val="hybridMultilevel"/>
    <w:tmpl w:val="C3669B98"/>
    <w:lvl w:ilvl="0" w:tplc="AA32F15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1E7C33"/>
    <w:multiLevelType w:val="hybridMultilevel"/>
    <w:tmpl w:val="127A2026"/>
    <w:lvl w:ilvl="0" w:tplc="61E60DD6">
      <w:start w:val="1"/>
      <w:numFmt w:val="decimal"/>
      <w:lvlText w:val="%1."/>
      <w:lvlJc w:val="left"/>
      <w:pPr>
        <w:ind w:left="720" w:hanging="360"/>
      </w:pPr>
      <w:rPr>
        <w:rFonts w:hint="default"/>
        <w:b/>
        <w:color w:val="0070C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805D0C"/>
    <w:multiLevelType w:val="hybridMultilevel"/>
    <w:tmpl w:val="6BFAE6D6"/>
    <w:lvl w:ilvl="0" w:tplc="604C9D70">
      <w:start w:val="1"/>
      <w:numFmt w:val="decimal"/>
      <w:lvlText w:val="%1."/>
      <w:lvlJc w:val="left"/>
      <w:pPr>
        <w:ind w:left="720" w:hanging="360"/>
      </w:pPr>
      <w:rPr>
        <w:rFonts w:ascii="Times New Roman" w:eastAsiaTheme="minorHAnsi"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87520BC"/>
    <w:multiLevelType w:val="multilevel"/>
    <w:tmpl w:val="9FC4C050"/>
    <w:lvl w:ilvl="0">
      <w:start w:val="1"/>
      <w:numFmt w:val="decimal"/>
      <w:lvlText w:val="%1."/>
      <w:lvlJc w:val="left"/>
      <w:pPr>
        <w:ind w:left="720" w:hanging="360"/>
      </w:pPr>
      <w:rPr>
        <w:rFonts w:hint="default"/>
        <w:i w:val="0"/>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9053D9E"/>
    <w:multiLevelType w:val="hybridMultilevel"/>
    <w:tmpl w:val="4808C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D75DDC"/>
    <w:multiLevelType w:val="hybridMultilevel"/>
    <w:tmpl w:val="A1445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E910D9"/>
    <w:multiLevelType w:val="multilevel"/>
    <w:tmpl w:val="0A6871AC"/>
    <w:lvl w:ilvl="0">
      <w:start w:val="1"/>
      <w:numFmt w:val="decimal"/>
      <w:lvlText w:val="%1."/>
      <w:lvlJc w:val="left"/>
      <w:pPr>
        <w:ind w:left="720" w:hanging="360"/>
      </w:pPr>
      <w:rPr>
        <w:rFonts w:hint="default"/>
        <w:b w:val="0"/>
        <w:i w:val="0"/>
        <w:sz w:val="24"/>
        <w:szCs w:val="24"/>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8D02460"/>
    <w:multiLevelType w:val="hybridMultilevel"/>
    <w:tmpl w:val="0F1291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5A0E29"/>
    <w:multiLevelType w:val="multilevel"/>
    <w:tmpl w:val="89F0529A"/>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BA24719"/>
    <w:multiLevelType w:val="hybridMultilevel"/>
    <w:tmpl w:val="D6A4094E"/>
    <w:lvl w:ilvl="0" w:tplc="451EE1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F023BC"/>
    <w:multiLevelType w:val="multilevel"/>
    <w:tmpl w:val="3E4A04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A6E7DF3"/>
    <w:multiLevelType w:val="hybridMultilevel"/>
    <w:tmpl w:val="AA7CFD26"/>
    <w:lvl w:ilvl="0" w:tplc="28CC9E3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F17E38"/>
    <w:multiLevelType w:val="hybridMultilevel"/>
    <w:tmpl w:val="450414AC"/>
    <w:lvl w:ilvl="0" w:tplc="CB8C3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0BB2D6F"/>
    <w:multiLevelType w:val="multilevel"/>
    <w:tmpl w:val="9B663838"/>
    <w:lvl w:ilvl="0">
      <w:start w:val="1"/>
      <w:numFmt w:val="decimal"/>
      <w:lvlText w:val="%1."/>
      <w:lvlJc w:val="left"/>
      <w:pPr>
        <w:ind w:left="720" w:hanging="360"/>
      </w:pPr>
      <w:rPr>
        <w:rFonts w:hint="default"/>
        <w:b w:val="0"/>
        <w:i w:val="0"/>
        <w:sz w:val="24"/>
        <w:szCs w:val="24"/>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4">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9CF4378"/>
    <w:multiLevelType w:val="multilevel"/>
    <w:tmpl w:val="3FCA8944"/>
    <w:lvl w:ilvl="0">
      <w:start w:val="1"/>
      <w:numFmt w:val="decimal"/>
      <w:lvlText w:val="%1."/>
      <w:lvlJc w:val="left"/>
      <w:pPr>
        <w:ind w:left="435" w:hanging="360"/>
      </w:pPr>
      <w:rPr>
        <w:rFonts w:hint="default"/>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abstractNum w:abstractNumId="37">
    <w:nsid w:val="7EAB2C4B"/>
    <w:multiLevelType w:val="hybridMultilevel"/>
    <w:tmpl w:val="D24C3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EF603EE"/>
    <w:multiLevelType w:val="multilevel"/>
    <w:tmpl w:val="CF6AAD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6"/>
  </w:num>
  <w:num w:numId="2">
    <w:abstractNumId w:val="27"/>
  </w:num>
  <w:num w:numId="3">
    <w:abstractNumId w:val="35"/>
  </w:num>
  <w:num w:numId="4">
    <w:abstractNumId w:val="28"/>
  </w:num>
  <w:num w:numId="5">
    <w:abstractNumId w:val="23"/>
  </w:num>
  <w:num w:numId="6">
    <w:abstractNumId w:val="38"/>
  </w:num>
  <w:num w:numId="7">
    <w:abstractNumId w:val="15"/>
  </w:num>
  <w:num w:numId="8">
    <w:abstractNumId w:val="10"/>
  </w:num>
  <w:num w:numId="9">
    <w:abstractNumId w:val="4"/>
  </w:num>
  <w:num w:numId="10">
    <w:abstractNumId w:val="32"/>
  </w:num>
  <w:num w:numId="11">
    <w:abstractNumId w:val="20"/>
  </w:num>
  <w:num w:numId="12">
    <w:abstractNumId w:val="2"/>
  </w:num>
  <w:num w:numId="13">
    <w:abstractNumId w:val="13"/>
  </w:num>
  <w:num w:numId="14">
    <w:abstractNumId w:val="11"/>
  </w:num>
  <w:num w:numId="15">
    <w:abstractNumId w:val="0"/>
  </w:num>
  <w:num w:numId="16">
    <w:abstractNumId w:val="31"/>
  </w:num>
  <w:num w:numId="17">
    <w:abstractNumId w:val="19"/>
  </w:num>
  <w:num w:numId="18">
    <w:abstractNumId w:val="7"/>
  </w:num>
  <w:num w:numId="19">
    <w:abstractNumId w:val="37"/>
  </w:num>
  <w:num w:numId="20">
    <w:abstractNumId w:val="9"/>
  </w:num>
  <w:num w:numId="21">
    <w:abstractNumId w:val="6"/>
  </w:num>
  <w:num w:numId="22">
    <w:abstractNumId w:val="18"/>
  </w:num>
  <w:num w:numId="23">
    <w:abstractNumId w:val="5"/>
  </w:num>
  <w:num w:numId="24">
    <w:abstractNumId w:val="22"/>
  </w:num>
  <w:num w:numId="25">
    <w:abstractNumId w:val="24"/>
  </w:num>
  <w:num w:numId="26">
    <w:abstractNumId w:val="3"/>
  </w:num>
  <w:num w:numId="27">
    <w:abstractNumId w:val="8"/>
  </w:num>
  <w:num w:numId="28">
    <w:abstractNumId w:val="14"/>
  </w:num>
  <w:num w:numId="29">
    <w:abstractNumId w:val="1"/>
  </w:num>
  <w:num w:numId="30">
    <w:abstractNumId w:val="12"/>
  </w:num>
  <w:num w:numId="31">
    <w:abstractNumId w:val="25"/>
  </w:num>
  <w:num w:numId="32">
    <w:abstractNumId w:val="29"/>
  </w:num>
  <w:num w:numId="33">
    <w:abstractNumId w:val="33"/>
  </w:num>
  <w:num w:numId="34">
    <w:abstractNumId w:val="34"/>
  </w:num>
  <w:num w:numId="35">
    <w:abstractNumId w:val="26"/>
  </w:num>
  <w:num w:numId="36">
    <w:abstractNumId w:val="16"/>
  </w:num>
  <w:num w:numId="37">
    <w:abstractNumId w:val="21"/>
  </w:num>
  <w:num w:numId="38">
    <w:abstractNumId w:val="17"/>
  </w:num>
  <w:num w:numId="39">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BC5"/>
    <w:rsid w:val="00011435"/>
    <w:rsid w:val="00016516"/>
    <w:rsid w:val="0002673A"/>
    <w:rsid w:val="00033091"/>
    <w:rsid w:val="00056DB5"/>
    <w:rsid w:val="000A1447"/>
    <w:rsid w:val="000A78AA"/>
    <w:rsid w:val="000C183E"/>
    <w:rsid w:val="000E73EE"/>
    <w:rsid w:val="000F47A5"/>
    <w:rsid w:val="000F6E93"/>
    <w:rsid w:val="000F70F8"/>
    <w:rsid w:val="001004E2"/>
    <w:rsid w:val="00104DCA"/>
    <w:rsid w:val="00110EE6"/>
    <w:rsid w:val="00113023"/>
    <w:rsid w:val="001249D2"/>
    <w:rsid w:val="0013378F"/>
    <w:rsid w:val="0016392E"/>
    <w:rsid w:val="00166F4B"/>
    <w:rsid w:val="00170A1E"/>
    <w:rsid w:val="00172987"/>
    <w:rsid w:val="00173751"/>
    <w:rsid w:val="001743C6"/>
    <w:rsid w:val="00176FA6"/>
    <w:rsid w:val="0018653A"/>
    <w:rsid w:val="001905E0"/>
    <w:rsid w:val="001B282A"/>
    <w:rsid w:val="001C74E7"/>
    <w:rsid w:val="001E49B5"/>
    <w:rsid w:val="001E4AD1"/>
    <w:rsid w:val="001E69DC"/>
    <w:rsid w:val="001F4C91"/>
    <w:rsid w:val="00203BFD"/>
    <w:rsid w:val="00205E2B"/>
    <w:rsid w:val="0021171B"/>
    <w:rsid w:val="00213074"/>
    <w:rsid w:val="00213595"/>
    <w:rsid w:val="0021707C"/>
    <w:rsid w:val="00226855"/>
    <w:rsid w:val="00237CA6"/>
    <w:rsid w:val="00246069"/>
    <w:rsid w:val="002478C3"/>
    <w:rsid w:val="00250026"/>
    <w:rsid w:val="002513D4"/>
    <w:rsid w:val="002568B1"/>
    <w:rsid w:val="00260F84"/>
    <w:rsid w:val="002620F0"/>
    <w:rsid w:val="00263753"/>
    <w:rsid w:val="0027689C"/>
    <w:rsid w:val="00280EE2"/>
    <w:rsid w:val="00284D36"/>
    <w:rsid w:val="00285587"/>
    <w:rsid w:val="0028670E"/>
    <w:rsid w:val="00293DD0"/>
    <w:rsid w:val="00297ADF"/>
    <w:rsid w:val="002A5950"/>
    <w:rsid w:val="002A5A31"/>
    <w:rsid w:val="002B1DBC"/>
    <w:rsid w:val="002C618A"/>
    <w:rsid w:val="002E1828"/>
    <w:rsid w:val="002E1B51"/>
    <w:rsid w:val="002E5F71"/>
    <w:rsid w:val="002F18F7"/>
    <w:rsid w:val="00300C68"/>
    <w:rsid w:val="00314D55"/>
    <w:rsid w:val="00332735"/>
    <w:rsid w:val="00340499"/>
    <w:rsid w:val="003416BD"/>
    <w:rsid w:val="00365D11"/>
    <w:rsid w:val="00376989"/>
    <w:rsid w:val="00381AB5"/>
    <w:rsid w:val="00385B15"/>
    <w:rsid w:val="00387C69"/>
    <w:rsid w:val="0039165D"/>
    <w:rsid w:val="003A4031"/>
    <w:rsid w:val="003B5E36"/>
    <w:rsid w:val="003C120A"/>
    <w:rsid w:val="003C3DE7"/>
    <w:rsid w:val="003C6F5C"/>
    <w:rsid w:val="003D6BC5"/>
    <w:rsid w:val="003F260E"/>
    <w:rsid w:val="00411BD5"/>
    <w:rsid w:val="00422882"/>
    <w:rsid w:val="00425E50"/>
    <w:rsid w:val="00430175"/>
    <w:rsid w:val="00455E69"/>
    <w:rsid w:val="00464291"/>
    <w:rsid w:val="00465665"/>
    <w:rsid w:val="00477E40"/>
    <w:rsid w:val="004801C8"/>
    <w:rsid w:val="0049710B"/>
    <w:rsid w:val="004A10EE"/>
    <w:rsid w:val="004A1C18"/>
    <w:rsid w:val="004A5BA3"/>
    <w:rsid w:val="004A6728"/>
    <w:rsid w:val="004D6DDB"/>
    <w:rsid w:val="00500EE9"/>
    <w:rsid w:val="00502A0B"/>
    <w:rsid w:val="0050748B"/>
    <w:rsid w:val="0052027A"/>
    <w:rsid w:val="005219BF"/>
    <w:rsid w:val="0053062E"/>
    <w:rsid w:val="00543FFC"/>
    <w:rsid w:val="00544BD7"/>
    <w:rsid w:val="0054560A"/>
    <w:rsid w:val="00565827"/>
    <w:rsid w:val="00570DE2"/>
    <w:rsid w:val="005719B6"/>
    <w:rsid w:val="0058113C"/>
    <w:rsid w:val="00582B51"/>
    <w:rsid w:val="0058348F"/>
    <w:rsid w:val="005A2CBA"/>
    <w:rsid w:val="005B35DA"/>
    <w:rsid w:val="005D1FE3"/>
    <w:rsid w:val="005D27FA"/>
    <w:rsid w:val="005D71F8"/>
    <w:rsid w:val="005D7B58"/>
    <w:rsid w:val="005E1E1E"/>
    <w:rsid w:val="005F26D9"/>
    <w:rsid w:val="005F30C2"/>
    <w:rsid w:val="005F4371"/>
    <w:rsid w:val="006030B8"/>
    <w:rsid w:val="00614496"/>
    <w:rsid w:val="006265C4"/>
    <w:rsid w:val="00627FA8"/>
    <w:rsid w:val="0063258A"/>
    <w:rsid w:val="0063294F"/>
    <w:rsid w:val="00637D7C"/>
    <w:rsid w:val="00663FCA"/>
    <w:rsid w:val="00681F5D"/>
    <w:rsid w:val="006873BF"/>
    <w:rsid w:val="00690A16"/>
    <w:rsid w:val="006A0C8B"/>
    <w:rsid w:val="006A3AAD"/>
    <w:rsid w:val="006A6A09"/>
    <w:rsid w:val="006C53BE"/>
    <w:rsid w:val="006E10F1"/>
    <w:rsid w:val="006E71A8"/>
    <w:rsid w:val="006F3CB2"/>
    <w:rsid w:val="006F703D"/>
    <w:rsid w:val="007033DC"/>
    <w:rsid w:val="00707D02"/>
    <w:rsid w:val="00707F2E"/>
    <w:rsid w:val="00715D69"/>
    <w:rsid w:val="00722C06"/>
    <w:rsid w:val="007242AB"/>
    <w:rsid w:val="00734CE6"/>
    <w:rsid w:val="007403E0"/>
    <w:rsid w:val="00743551"/>
    <w:rsid w:val="0074541D"/>
    <w:rsid w:val="00754D02"/>
    <w:rsid w:val="0075673C"/>
    <w:rsid w:val="00760598"/>
    <w:rsid w:val="00770C5D"/>
    <w:rsid w:val="00781A77"/>
    <w:rsid w:val="007879C6"/>
    <w:rsid w:val="00794075"/>
    <w:rsid w:val="007A1C56"/>
    <w:rsid w:val="007B7A04"/>
    <w:rsid w:val="007C66D1"/>
    <w:rsid w:val="007D4797"/>
    <w:rsid w:val="007D5393"/>
    <w:rsid w:val="007E039B"/>
    <w:rsid w:val="007E063D"/>
    <w:rsid w:val="007E48F4"/>
    <w:rsid w:val="007F3EFA"/>
    <w:rsid w:val="00801598"/>
    <w:rsid w:val="0080248C"/>
    <w:rsid w:val="00805DBF"/>
    <w:rsid w:val="0080671D"/>
    <w:rsid w:val="00806DA2"/>
    <w:rsid w:val="00816E5F"/>
    <w:rsid w:val="008207AB"/>
    <w:rsid w:val="008371D4"/>
    <w:rsid w:val="00843D1A"/>
    <w:rsid w:val="008457CC"/>
    <w:rsid w:val="00851FA2"/>
    <w:rsid w:val="008662F7"/>
    <w:rsid w:val="00866570"/>
    <w:rsid w:val="008A41CB"/>
    <w:rsid w:val="008D1F74"/>
    <w:rsid w:val="008D3EEF"/>
    <w:rsid w:val="008E0165"/>
    <w:rsid w:val="008E5AB3"/>
    <w:rsid w:val="008F0E0B"/>
    <w:rsid w:val="008F23FA"/>
    <w:rsid w:val="008F344F"/>
    <w:rsid w:val="008F4440"/>
    <w:rsid w:val="008F6A58"/>
    <w:rsid w:val="009420D5"/>
    <w:rsid w:val="009441AB"/>
    <w:rsid w:val="00946042"/>
    <w:rsid w:val="0095465B"/>
    <w:rsid w:val="00960411"/>
    <w:rsid w:val="009605A5"/>
    <w:rsid w:val="009629B1"/>
    <w:rsid w:val="00981BA9"/>
    <w:rsid w:val="009979CF"/>
    <w:rsid w:val="009A0571"/>
    <w:rsid w:val="009A2A6D"/>
    <w:rsid w:val="009A4B67"/>
    <w:rsid w:val="009A65C1"/>
    <w:rsid w:val="009B07D0"/>
    <w:rsid w:val="009B3E6F"/>
    <w:rsid w:val="009B4E12"/>
    <w:rsid w:val="009D03F3"/>
    <w:rsid w:val="009E0F80"/>
    <w:rsid w:val="00A14CC4"/>
    <w:rsid w:val="00A171E0"/>
    <w:rsid w:val="00A21AC9"/>
    <w:rsid w:val="00A54A88"/>
    <w:rsid w:val="00A57FEE"/>
    <w:rsid w:val="00A81C58"/>
    <w:rsid w:val="00A95624"/>
    <w:rsid w:val="00A96ED0"/>
    <w:rsid w:val="00AA1584"/>
    <w:rsid w:val="00AA196F"/>
    <w:rsid w:val="00AB5603"/>
    <w:rsid w:val="00AB5F64"/>
    <w:rsid w:val="00AB61FF"/>
    <w:rsid w:val="00AE5FE7"/>
    <w:rsid w:val="00AF37DA"/>
    <w:rsid w:val="00AF69C5"/>
    <w:rsid w:val="00B0027C"/>
    <w:rsid w:val="00B017BF"/>
    <w:rsid w:val="00B01A29"/>
    <w:rsid w:val="00B02AA0"/>
    <w:rsid w:val="00B073D4"/>
    <w:rsid w:val="00B104CC"/>
    <w:rsid w:val="00B16DDD"/>
    <w:rsid w:val="00B2293C"/>
    <w:rsid w:val="00B236FF"/>
    <w:rsid w:val="00B3257C"/>
    <w:rsid w:val="00B35586"/>
    <w:rsid w:val="00B44AD0"/>
    <w:rsid w:val="00B47706"/>
    <w:rsid w:val="00B52AE5"/>
    <w:rsid w:val="00B57BD9"/>
    <w:rsid w:val="00B60E51"/>
    <w:rsid w:val="00B61FFD"/>
    <w:rsid w:val="00B652BC"/>
    <w:rsid w:val="00B65B63"/>
    <w:rsid w:val="00B71073"/>
    <w:rsid w:val="00B84154"/>
    <w:rsid w:val="00B92FCB"/>
    <w:rsid w:val="00B9495F"/>
    <w:rsid w:val="00B95807"/>
    <w:rsid w:val="00BB4A21"/>
    <w:rsid w:val="00BB6A8C"/>
    <w:rsid w:val="00BD3312"/>
    <w:rsid w:val="00BE6BC8"/>
    <w:rsid w:val="00BE75FE"/>
    <w:rsid w:val="00C0593A"/>
    <w:rsid w:val="00C0702C"/>
    <w:rsid w:val="00C11799"/>
    <w:rsid w:val="00C158F4"/>
    <w:rsid w:val="00C16249"/>
    <w:rsid w:val="00C47183"/>
    <w:rsid w:val="00C84120"/>
    <w:rsid w:val="00C878BD"/>
    <w:rsid w:val="00C90B3F"/>
    <w:rsid w:val="00C91FF7"/>
    <w:rsid w:val="00CA18BD"/>
    <w:rsid w:val="00CA21E7"/>
    <w:rsid w:val="00CB592B"/>
    <w:rsid w:val="00CC0287"/>
    <w:rsid w:val="00CD21C9"/>
    <w:rsid w:val="00CE1C42"/>
    <w:rsid w:val="00D4235F"/>
    <w:rsid w:val="00D47FE9"/>
    <w:rsid w:val="00D737F5"/>
    <w:rsid w:val="00D767DE"/>
    <w:rsid w:val="00D84BD5"/>
    <w:rsid w:val="00D94123"/>
    <w:rsid w:val="00D94972"/>
    <w:rsid w:val="00DA46D7"/>
    <w:rsid w:val="00DA4C93"/>
    <w:rsid w:val="00DC69B5"/>
    <w:rsid w:val="00DD3859"/>
    <w:rsid w:val="00DE0881"/>
    <w:rsid w:val="00DE0D52"/>
    <w:rsid w:val="00DE14EA"/>
    <w:rsid w:val="00DF6B36"/>
    <w:rsid w:val="00E04DE5"/>
    <w:rsid w:val="00E124DF"/>
    <w:rsid w:val="00E26BC8"/>
    <w:rsid w:val="00E328B9"/>
    <w:rsid w:val="00E36156"/>
    <w:rsid w:val="00E41FA0"/>
    <w:rsid w:val="00E47199"/>
    <w:rsid w:val="00E54709"/>
    <w:rsid w:val="00E75900"/>
    <w:rsid w:val="00E772A7"/>
    <w:rsid w:val="00E77CA7"/>
    <w:rsid w:val="00E872DB"/>
    <w:rsid w:val="00E906ED"/>
    <w:rsid w:val="00EA1511"/>
    <w:rsid w:val="00EB5432"/>
    <w:rsid w:val="00EB54A2"/>
    <w:rsid w:val="00EB78C5"/>
    <w:rsid w:val="00EC556B"/>
    <w:rsid w:val="00EC61A0"/>
    <w:rsid w:val="00ED4C76"/>
    <w:rsid w:val="00EF5EF2"/>
    <w:rsid w:val="00EF6204"/>
    <w:rsid w:val="00F04602"/>
    <w:rsid w:val="00F05225"/>
    <w:rsid w:val="00F562D6"/>
    <w:rsid w:val="00F64C40"/>
    <w:rsid w:val="00F770A4"/>
    <w:rsid w:val="00F77755"/>
    <w:rsid w:val="00F81767"/>
    <w:rsid w:val="00F857DF"/>
    <w:rsid w:val="00FA77CD"/>
    <w:rsid w:val="00FB0231"/>
    <w:rsid w:val="00FC465D"/>
    <w:rsid w:val="00FC66D1"/>
    <w:rsid w:val="00FD187A"/>
    <w:rsid w:val="00FE6B88"/>
    <w:rsid w:val="00FF2CB8"/>
    <w:rsid w:val="00FF3A38"/>
    <w:rsid w:val="00FF49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22C49D47-9288-49B5-A5F4-53C59A8E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link w:val="a8"/>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9">
    <w:name w:val="annotation reference"/>
    <w:basedOn w:val="a0"/>
    <w:uiPriority w:val="99"/>
    <w:semiHidden/>
    <w:unhideWhenUsed/>
    <w:rsid w:val="00AB61FF"/>
    <w:rPr>
      <w:sz w:val="16"/>
      <w:szCs w:val="16"/>
    </w:rPr>
  </w:style>
  <w:style w:type="paragraph" w:styleId="aa">
    <w:name w:val="annotation text"/>
    <w:basedOn w:val="a"/>
    <w:link w:val="ab"/>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b">
    <w:name w:val="Текст примечания Знак"/>
    <w:basedOn w:val="a0"/>
    <w:link w:val="aa"/>
    <w:uiPriority w:val="99"/>
    <w:semiHidden/>
    <w:rsid w:val="00AB61FF"/>
    <w:rPr>
      <w:rFonts w:ascii="Times New Roman" w:eastAsia="Calibri" w:hAnsi="Times New Roman" w:cs="Times New Roman"/>
      <w:sz w:val="20"/>
      <w:szCs w:val="20"/>
      <w:lang w:eastAsia="ru-RU"/>
    </w:rPr>
  </w:style>
  <w:style w:type="paragraph" w:styleId="ac">
    <w:name w:val="Balloon Text"/>
    <w:basedOn w:val="a"/>
    <w:link w:val="ad"/>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d">
    <w:name w:val="Текст выноски Знак"/>
    <w:basedOn w:val="a0"/>
    <w:link w:val="ac"/>
    <w:uiPriority w:val="99"/>
    <w:semiHidden/>
    <w:rsid w:val="00AB61FF"/>
    <w:rPr>
      <w:rFonts w:ascii="Tahoma" w:eastAsia="Calibri" w:hAnsi="Tahoma" w:cs="Tahoma"/>
      <w:sz w:val="16"/>
      <w:szCs w:val="16"/>
      <w:lang w:eastAsia="ru-RU"/>
    </w:rPr>
  </w:style>
  <w:style w:type="character" w:styleId="ae">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f">
    <w:name w:val="annotation subject"/>
    <w:basedOn w:val="aa"/>
    <w:next w:val="aa"/>
    <w:link w:val="af0"/>
    <w:uiPriority w:val="99"/>
    <w:semiHidden/>
    <w:unhideWhenUsed/>
    <w:rsid w:val="00AB61FF"/>
    <w:rPr>
      <w:b/>
      <w:bCs/>
    </w:rPr>
  </w:style>
  <w:style w:type="character" w:customStyle="1" w:styleId="af0">
    <w:name w:val="Тема примечания Знак"/>
    <w:basedOn w:val="ab"/>
    <w:link w:val="af"/>
    <w:uiPriority w:val="99"/>
    <w:semiHidden/>
    <w:rsid w:val="00AB61FF"/>
    <w:rPr>
      <w:rFonts w:ascii="Times New Roman" w:eastAsia="Calibri" w:hAnsi="Times New Roman" w:cs="Times New Roman"/>
      <w:b/>
      <w:bCs/>
      <w:sz w:val="20"/>
      <w:szCs w:val="20"/>
      <w:lang w:eastAsia="ru-RU"/>
    </w:rPr>
  </w:style>
  <w:style w:type="paragraph" w:styleId="af1">
    <w:name w:val="No Spacing"/>
    <w:qFormat/>
    <w:rsid w:val="00AB61FF"/>
    <w:pPr>
      <w:suppressAutoHyphens/>
      <w:spacing w:after="0" w:line="240" w:lineRule="auto"/>
    </w:pPr>
    <w:rPr>
      <w:rFonts w:ascii="Calibri" w:eastAsia="Calibri" w:hAnsi="Calibri" w:cs="Calibri"/>
      <w:lang w:eastAsia="ar-SA"/>
    </w:rPr>
  </w:style>
  <w:style w:type="paragraph" w:customStyle="1" w:styleId="af2">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3">
    <w:name w:val="Table Grid"/>
    <w:basedOn w:val="a1"/>
    <w:uiPriority w:val="39"/>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FollowedHyperlink"/>
    <w:basedOn w:val="a0"/>
    <w:uiPriority w:val="99"/>
    <w:semiHidden/>
    <w:unhideWhenUsed/>
    <w:rsid w:val="00AB61FF"/>
    <w:rPr>
      <w:color w:val="954F72" w:themeColor="followedHyperlink"/>
      <w:u w:val="single"/>
    </w:rPr>
  </w:style>
  <w:style w:type="paragraph" w:styleId="af5">
    <w:name w:val="footer"/>
    <w:basedOn w:val="a"/>
    <w:link w:val="af6"/>
    <w:uiPriority w:val="99"/>
    <w:unhideWhenUsed/>
    <w:rsid w:val="007E48F4"/>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7E48F4"/>
  </w:style>
  <w:style w:type="character" w:customStyle="1" w:styleId="2">
    <w:name w:val="Основной текст (2)_"/>
    <w:basedOn w:val="a0"/>
    <w:link w:val="20"/>
    <w:rsid w:val="008371D4"/>
    <w:rPr>
      <w:rFonts w:ascii="Times New Roman" w:eastAsia="Times New Roman" w:hAnsi="Times New Roman" w:cs="Times New Roman"/>
      <w:shd w:val="clear" w:color="auto" w:fill="FFFFFF"/>
    </w:rPr>
  </w:style>
  <w:style w:type="paragraph" w:customStyle="1" w:styleId="20">
    <w:name w:val="Основной текст (2)"/>
    <w:basedOn w:val="a"/>
    <w:link w:val="2"/>
    <w:rsid w:val="008371D4"/>
    <w:pPr>
      <w:widowControl w:val="0"/>
      <w:shd w:val="clear" w:color="auto" w:fill="FFFFFF"/>
      <w:spacing w:after="0" w:line="413" w:lineRule="exact"/>
      <w:ind w:hanging="520"/>
    </w:pPr>
    <w:rPr>
      <w:rFonts w:ascii="Times New Roman" w:eastAsia="Times New Roman" w:hAnsi="Times New Roman" w:cs="Times New Roman"/>
    </w:rPr>
  </w:style>
  <w:style w:type="character" w:customStyle="1" w:styleId="21">
    <w:name w:val="Основной текст (2) + Полужирный"/>
    <w:basedOn w:val="2"/>
    <w:rsid w:val="008371D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3Exact">
    <w:name w:val="Основной текст (3) Exact"/>
    <w:basedOn w:val="a0"/>
    <w:rsid w:val="00166F4B"/>
    <w:rPr>
      <w:rFonts w:ascii="Times New Roman" w:eastAsia="Times New Roman" w:hAnsi="Times New Roman" w:cs="Times New Roman"/>
      <w:b w:val="0"/>
      <w:bCs w:val="0"/>
      <w:i w:val="0"/>
      <w:iCs w:val="0"/>
      <w:smallCaps w:val="0"/>
      <w:strike w:val="0"/>
      <w:sz w:val="18"/>
      <w:szCs w:val="18"/>
      <w:u w:val="none"/>
    </w:rPr>
  </w:style>
  <w:style w:type="character" w:customStyle="1" w:styleId="3">
    <w:name w:val="Основной текст (3)_"/>
    <w:basedOn w:val="a0"/>
    <w:link w:val="30"/>
    <w:rsid w:val="00166F4B"/>
    <w:rPr>
      <w:rFonts w:ascii="Times New Roman" w:eastAsia="Times New Roman" w:hAnsi="Times New Roman" w:cs="Times New Roman"/>
      <w:sz w:val="18"/>
      <w:szCs w:val="18"/>
      <w:shd w:val="clear" w:color="auto" w:fill="FFFFFF"/>
    </w:rPr>
  </w:style>
  <w:style w:type="paragraph" w:customStyle="1" w:styleId="30">
    <w:name w:val="Основной текст (3)"/>
    <w:basedOn w:val="a"/>
    <w:link w:val="3"/>
    <w:rsid w:val="00166F4B"/>
    <w:pPr>
      <w:widowControl w:val="0"/>
      <w:shd w:val="clear" w:color="auto" w:fill="FFFFFF"/>
      <w:spacing w:after="0" w:line="202" w:lineRule="exact"/>
    </w:pPr>
    <w:rPr>
      <w:rFonts w:ascii="Times New Roman" w:eastAsia="Times New Roman" w:hAnsi="Times New Roman" w:cs="Times New Roman"/>
      <w:sz w:val="18"/>
      <w:szCs w:val="18"/>
    </w:rPr>
  </w:style>
  <w:style w:type="character" w:customStyle="1" w:styleId="22">
    <w:name w:val="Основной текст (2) + Курсив"/>
    <w:basedOn w:val="2"/>
    <w:rsid w:val="005B35DA"/>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Exact">
    <w:name w:val="Основной текст (2) Exact"/>
    <w:basedOn w:val="a0"/>
    <w:rsid w:val="00B35586"/>
    <w:rPr>
      <w:rFonts w:ascii="Times New Roman" w:eastAsia="Times New Roman" w:hAnsi="Times New Roman" w:cs="Times New Roman"/>
      <w:b w:val="0"/>
      <w:bCs w:val="0"/>
      <w:i w:val="0"/>
      <w:iCs w:val="0"/>
      <w:smallCaps w:val="0"/>
      <w:strike w:val="0"/>
      <w:u w:val="none"/>
    </w:rPr>
  </w:style>
  <w:style w:type="character" w:customStyle="1" w:styleId="100">
    <w:name w:val="Основной текст (10)_"/>
    <w:basedOn w:val="a0"/>
    <w:link w:val="101"/>
    <w:rsid w:val="001B282A"/>
    <w:rPr>
      <w:rFonts w:ascii="Times New Roman" w:eastAsia="Times New Roman" w:hAnsi="Times New Roman" w:cs="Times New Roman"/>
      <w:b/>
      <w:bCs/>
      <w:shd w:val="clear" w:color="auto" w:fill="FFFFFF"/>
    </w:rPr>
  </w:style>
  <w:style w:type="paragraph" w:customStyle="1" w:styleId="101">
    <w:name w:val="Основной текст (10)"/>
    <w:basedOn w:val="a"/>
    <w:link w:val="100"/>
    <w:rsid w:val="001B282A"/>
    <w:pPr>
      <w:widowControl w:val="0"/>
      <w:shd w:val="clear" w:color="auto" w:fill="FFFFFF"/>
      <w:spacing w:after="320" w:line="266" w:lineRule="exact"/>
    </w:pPr>
    <w:rPr>
      <w:rFonts w:ascii="Times New Roman" w:eastAsia="Times New Roman" w:hAnsi="Times New Roman" w:cs="Times New Roman"/>
      <w:b/>
      <w:bCs/>
    </w:rPr>
  </w:style>
  <w:style w:type="character" w:customStyle="1" w:styleId="6Exact">
    <w:name w:val="Основной текст (6) Exact"/>
    <w:basedOn w:val="a0"/>
    <w:rsid w:val="001B282A"/>
    <w:rPr>
      <w:rFonts w:ascii="Arial" w:eastAsia="Arial" w:hAnsi="Arial" w:cs="Arial"/>
      <w:b/>
      <w:bCs/>
      <w:i/>
      <w:iCs/>
      <w:smallCaps w:val="0"/>
      <w:strike w:val="0"/>
      <w:color w:val="9F9AC5"/>
      <w:spacing w:val="0"/>
      <w:w w:val="100"/>
      <w:position w:val="0"/>
      <w:sz w:val="18"/>
      <w:szCs w:val="18"/>
      <w:u w:val="none"/>
      <w:lang w:val="en-US" w:eastAsia="en-US" w:bidi="en-US"/>
    </w:rPr>
  </w:style>
  <w:style w:type="character" w:customStyle="1" w:styleId="102">
    <w:name w:val="Основной текст (10) + Не полужирный"/>
    <w:basedOn w:val="100"/>
    <w:rsid w:val="001B282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3">
    <w:name w:val="Заголовок №2_"/>
    <w:basedOn w:val="a0"/>
    <w:link w:val="24"/>
    <w:rsid w:val="001B282A"/>
    <w:rPr>
      <w:rFonts w:ascii="Times New Roman" w:eastAsia="Times New Roman" w:hAnsi="Times New Roman" w:cs="Times New Roman"/>
      <w:b/>
      <w:bCs/>
      <w:shd w:val="clear" w:color="auto" w:fill="FFFFFF"/>
    </w:rPr>
  </w:style>
  <w:style w:type="paragraph" w:customStyle="1" w:styleId="24">
    <w:name w:val="Заголовок №2"/>
    <w:basedOn w:val="a"/>
    <w:link w:val="23"/>
    <w:rsid w:val="001B282A"/>
    <w:pPr>
      <w:widowControl w:val="0"/>
      <w:shd w:val="clear" w:color="auto" w:fill="FFFFFF"/>
      <w:spacing w:after="0" w:line="266" w:lineRule="exact"/>
      <w:ind w:hanging="560"/>
      <w:outlineLvl w:val="1"/>
    </w:pPr>
    <w:rPr>
      <w:rFonts w:ascii="Times New Roman" w:eastAsia="Times New Roman" w:hAnsi="Times New Roman" w:cs="Times New Roman"/>
      <w:b/>
      <w:bCs/>
    </w:rPr>
  </w:style>
  <w:style w:type="character" w:customStyle="1" w:styleId="3Exact0">
    <w:name w:val="Подпись к таблице (3) Exact"/>
    <w:basedOn w:val="a0"/>
    <w:link w:val="31"/>
    <w:rsid w:val="005A2CBA"/>
    <w:rPr>
      <w:rFonts w:ascii="Times New Roman" w:eastAsia="Times New Roman" w:hAnsi="Times New Roman" w:cs="Times New Roman"/>
      <w:b/>
      <w:bCs/>
      <w:shd w:val="clear" w:color="auto" w:fill="FFFFFF"/>
    </w:rPr>
  </w:style>
  <w:style w:type="paragraph" w:customStyle="1" w:styleId="31">
    <w:name w:val="Подпись к таблице (3)"/>
    <w:basedOn w:val="a"/>
    <w:link w:val="3Exact0"/>
    <w:rsid w:val="005A2CBA"/>
    <w:pPr>
      <w:widowControl w:val="0"/>
      <w:shd w:val="clear" w:color="auto" w:fill="FFFFFF"/>
      <w:spacing w:after="0" w:line="266" w:lineRule="exact"/>
    </w:pPr>
    <w:rPr>
      <w:rFonts w:ascii="Times New Roman" w:eastAsia="Times New Roman" w:hAnsi="Times New Roman" w:cs="Times New Roman"/>
      <w:b/>
      <w:bCs/>
    </w:rPr>
  </w:style>
  <w:style w:type="character" w:customStyle="1" w:styleId="5Exact">
    <w:name w:val="Основной текст (5) Exact"/>
    <w:basedOn w:val="a0"/>
    <w:link w:val="5"/>
    <w:rsid w:val="0013378F"/>
    <w:rPr>
      <w:rFonts w:ascii="Times New Roman" w:eastAsia="Times New Roman" w:hAnsi="Times New Roman" w:cs="Times New Roman"/>
      <w:sz w:val="18"/>
      <w:szCs w:val="18"/>
      <w:shd w:val="clear" w:color="auto" w:fill="FFFFFF"/>
    </w:rPr>
  </w:style>
  <w:style w:type="paragraph" w:customStyle="1" w:styleId="5">
    <w:name w:val="Основной текст (5)"/>
    <w:basedOn w:val="a"/>
    <w:link w:val="5Exact"/>
    <w:rsid w:val="0013378F"/>
    <w:pPr>
      <w:widowControl w:val="0"/>
      <w:shd w:val="clear" w:color="auto" w:fill="FFFFFF"/>
      <w:spacing w:after="0" w:line="206" w:lineRule="exact"/>
    </w:pPr>
    <w:rPr>
      <w:rFonts w:ascii="Times New Roman" w:eastAsia="Times New Roman" w:hAnsi="Times New Roman" w:cs="Times New Roman"/>
      <w:sz w:val="18"/>
      <w:szCs w:val="18"/>
    </w:rPr>
  </w:style>
  <w:style w:type="character" w:customStyle="1" w:styleId="6">
    <w:name w:val="Основной текст (6)_"/>
    <w:basedOn w:val="a0"/>
    <w:link w:val="60"/>
    <w:rsid w:val="00C878BD"/>
    <w:rPr>
      <w:rFonts w:ascii="Times New Roman" w:eastAsia="Times New Roman" w:hAnsi="Times New Roman" w:cs="Times New Roman"/>
      <w:b/>
      <w:bCs/>
      <w:shd w:val="clear" w:color="auto" w:fill="FFFFFF"/>
    </w:rPr>
  </w:style>
  <w:style w:type="paragraph" w:customStyle="1" w:styleId="60">
    <w:name w:val="Основной текст (6)"/>
    <w:basedOn w:val="a"/>
    <w:link w:val="6"/>
    <w:rsid w:val="00C878BD"/>
    <w:pPr>
      <w:widowControl w:val="0"/>
      <w:shd w:val="clear" w:color="auto" w:fill="FFFFFF"/>
      <w:spacing w:after="300" w:line="266" w:lineRule="exact"/>
    </w:pPr>
    <w:rPr>
      <w:rFonts w:ascii="Times New Roman" w:eastAsia="Times New Roman" w:hAnsi="Times New Roman" w:cs="Times New Roman"/>
      <w:b/>
      <w:bCs/>
    </w:rPr>
  </w:style>
  <w:style w:type="character" w:customStyle="1" w:styleId="61">
    <w:name w:val="Основной текст (6) + Не полужирный"/>
    <w:basedOn w:val="6"/>
    <w:rsid w:val="00455E6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0"/>
    <w:rsid w:val="00455E69"/>
    <w:rPr>
      <w:rFonts w:ascii="Times New Roman" w:eastAsia="Times New Roman" w:hAnsi="Times New Roman" w:cs="Times New Roman"/>
      <w:b w:val="0"/>
      <w:bCs w:val="0"/>
      <w:i w:val="0"/>
      <w:iCs w:val="0"/>
      <w:smallCaps w:val="0"/>
      <w:strike w:val="0"/>
      <w:u w:val="none"/>
    </w:rPr>
  </w:style>
  <w:style w:type="character" w:customStyle="1" w:styleId="6Exact0">
    <w:name w:val="Основной текст (6) + Не полужирный Exact"/>
    <w:basedOn w:val="6"/>
    <w:rsid w:val="00BB4A2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5Exact0">
    <w:name w:val="Подпись к таблице (5) Exact"/>
    <w:basedOn w:val="a0"/>
    <w:rsid w:val="00BB4A21"/>
    <w:rPr>
      <w:rFonts w:ascii="Times New Roman" w:eastAsia="Times New Roman" w:hAnsi="Times New Roman" w:cs="Times New Roman"/>
      <w:b/>
      <w:bCs/>
      <w:i w:val="0"/>
      <w:iCs w:val="0"/>
      <w:smallCaps w:val="0"/>
      <w:strike w:val="0"/>
      <w:u w:val="none"/>
    </w:rPr>
  </w:style>
  <w:style w:type="character" w:customStyle="1" w:styleId="Exact">
    <w:name w:val="Подпись к таблице Exact"/>
    <w:basedOn w:val="a0"/>
    <w:rsid w:val="00EB5432"/>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таблице (4) + Полужирный Exact"/>
    <w:basedOn w:val="a0"/>
    <w:rsid w:val="00EB543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Курсив"/>
    <w:basedOn w:val="2"/>
    <w:rsid w:val="003C6F5C"/>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
    <w:basedOn w:val="2"/>
    <w:rsid w:val="003C6F5C"/>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blk">
    <w:name w:val="blk"/>
    <w:basedOn w:val="a0"/>
    <w:rsid w:val="00F81767"/>
  </w:style>
  <w:style w:type="character" w:customStyle="1" w:styleId="af7">
    <w:name w:val="Текст Знак"/>
    <w:basedOn w:val="a0"/>
    <w:link w:val="af8"/>
    <w:uiPriority w:val="99"/>
    <w:rsid w:val="0063294F"/>
    <w:rPr>
      <w:rFonts w:ascii="Consolas" w:hAnsi="Consolas"/>
      <w:sz w:val="21"/>
      <w:szCs w:val="21"/>
    </w:rPr>
  </w:style>
  <w:style w:type="paragraph" w:styleId="af8">
    <w:name w:val="Plain Text"/>
    <w:basedOn w:val="a"/>
    <w:link w:val="af7"/>
    <w:uiPriority w:val="99"/>
    <w:unhideWhenUsed/>
    <w:rsid w:val="0063294F"/>
    <w:pPr>
      <w:spacing w:after="0" w:line="240" w:lineRule="auto"/>
    </w:pPr>
    <w:rPr>
      <w:rFonts w:ascii="Consolas" w:hAnsi="Consolas"/>
      <w:sz w:val="21"/>
      <w:szCs w:val="21"/>
    </w:rPr>
  </w:style>
  <w:style w:type="character" w:customStyle="1" w:styleId="11">
    <w:name w:val="Текст Знак1"/>
    <w:basedOn w:val="a0"/>
    <w:uiPriority w:val="99"/>
    <w:semiHidden/>
    <w:rsid w:val="0063294F"/>
    <w:rPr>
      <w:rFonts w:ascii="Consolas" w:hAnsi="Consolas" w:cs="Consolas"/>
      <w:sz w:val="21"/>
      <w:szCs w:val="21"/>
    </w:rPr>
  </w:style>
  <w:style w:type="character" w:customStyle="1" w:styleId="a8">
    <w:name w:val="Абзац списка Знак"/>
    <w:basedOn w:val="a0"/>
    <w:link w:val="a7"/>
    <w:uiPriority w:val="34"/>
    <w:locked/>
    <w:rsid w:val="00851FA2"/>
    <w:rPr>
      <w:rFonts w:ascii="Times New Roman" w:eastAsia="Calibri" w:hAnsi="Times New Roman" w:cs="Times New Roman"/>
      <w:sz w:val="24"/>
      <w:szCs w:val="24"/>
      <w:lang w:eastAsia="ru-RU"/>
    </w:rPr>
  </w:style>
  <w:style w:type="character" w:customStyle="1" w:styleId="2105pt">
    <w:name w:val="Основной текст (2) + 10;5 pt"/>
    <w:basedOn w:val="2"/>
    <w:rsid w:val="00CA21E7"/>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basedOn w:val="2"/>
    <w:rsid w:val="00CA21E7"/>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character" w:customStyle="1" w:styleId="12">
    <w:name w:val="Основной текст1"/>
    <w:basedOn w:val="a0"/>
    <w:rsid w:val="00CA21E7"/>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210pt">
    <w:name w:val="Основной текст (2) + 10 pt"/>
    <w:basedOn w:val="2"/>
    <w:rsid w:val="0046429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table" w:customStyle="1" w:styleId="13">
    <w:name w:val="Сетка таблицы1"/>
    <w:basedOn w:val="a1"/>
    <w:next w:val="af3"/>
    <w:uiPriority w:val="59"/>
    <w:rsid w:val="000A7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3"/>
    <w:uiPriority w:val="59"/>
    <w:rsid w:val="00D47F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basedOn w:val="a1"/>
    <w:next w:val="af3"/>
    <w:uiPriority w:val="59"/>
    <w:rsid w:val="002867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f3"/>
    <w:uiPriority w:val="59"/>
    <w:rsid w:val="00AF37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947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nanium.com/catalog.php?bookinfo=518301" TargetMode="External"/><Relationship Id="rId18" Type="http://schemas.openxmlformats.org/officeDocument/2006/relationships/hyperlink" Target="https://znanium.com/catalog/author/b0ccd3a0-85e1-11e8-a985-90b11c31de4c" TargetMode="External"/><Relationship Id="rId26" Type="http://schemas.openxmlformats.org/officeDocument/2006/relationships/hyperlink" Target="http://www.kremlin.ru/structure/state-council" TargetMode="External"/><Relationship Id="rId39" Type="http://schemas.openxmlformats.org/officeDocument/2006/relationships/hyperlink" Target="http://government.ru/" TargetMode="External"/><Relationship Id="rId21" Type="http://schemas.openxmlformats.org/officeDocument/2006/relationships/hyperlink" Target="http://publication.pravo.gov.ru/" TargetMode="External"/><Relationship Id="rId34" Type="http://schemas.openxmlformats.org/officeDocument/2006/relationships/hyperlink" Target="http://council.gov.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ru/Decision/Pages/default.aspx" TargetMode="External"/><Relationship Id="rId50" Type="http://schemas.openxmlformats.org/officeDocument/2006/relationships/hyperlink" Target="https://www.vsrf.ru/" TargetMode="External"/><Relationship Id="rId55" Type="http://schemas.openxmlformats.org/officeDocument/2006/relationships/hyperlink" Target="https://sudac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nanium.com/catalog.php?bookinfo=409300" TargetMode="External"/><Relationship Id="rId29" Type="http://schemas.openxmlformats.org/officeDocument/2006/relationships/hyperlink" Target="http://duma.gov.ru/" TargetMode="External"/><Relationship Id="rId11" Type="http://schemas.openxmlformats.org/officeDocument/2006/relationships/hyperlink" Target="http://znanium.com/catalog/product/340857" TargetMode="External"/><Relationship Id="rId24" Type="http://schemas.openxmlformats.org/officeDocument/2006/relationships/hyperlink" Target="http://www.kremlin.ru/" TargetMode="External"/><Relationship Id="rId32" Type="http://schemas.openxmlformats.org/officeDocument/2006/relationships/hyperlink" Target="http://duma.gov.ru/representative/interpellations/" TargetMode="External"/><Relationship Id="rId37" Type="http://schemas.openxmlformats.org/officeDocument/2006/relationships/hyperlink" Target="http://council.gov.ru/activity/analytics/"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 TargetMode="External"/><Relationship Id="rId53" Type="http://schemas.openxmlformats.org/officeDocument/2006/relationships/hyperlink" Target="https://vsrf.ru/documents/statistics/?year=2021" TargetMode="External"/><Relationship Id="rId58" Type="http://schemas.openxmlformats.org/officeDocument/2006/relationships/hyperlink" Target="https://www.dissercat.com/" TargetMode="External"/><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hyperlink" Target="http://znanium.com/catalog.php?bookinfo=450183" TargetMode="External"/><Relationship Id="rId14" Type="http://schemas.openxmlformats.org/officeDocument/2006/relationships/hyperlink" Target="http://znanium.com/catalog/product/415064" TargetMode="External"/><Relationship Id="rId22" Type="http://schemas.openxmlformats.org/officeDocument/2006/relationships/hyperlink" Target="http://pravo.gov.ru/ips/" TargetMode="External"/><Relationship Id="rId27" Type="http://schemas.openxmlformats.org/officeDocument/2006/relationships/hyperlink" Target="http://www.kremlin.ru/structure/security-council" TargetMode="External"/><Relationship Id="rId30" Type="http://schemas.openxmlformats.org/officeDocument/2006/relationships/hyperlink" Target="http://duma.gov.ru/duma/about/" TargetMode="External"/><Relationship Id="rId35" Type="http://schemas.openxmlformats.org/officeDocument/2006/relationships/hyperlink" Target="http://council.gov.ru/structure/council/" TargetMode="External"/><Relationship Id="rId43" Type="http://schemas.openxmlformats.org/officeDocument/2006/relationships/hyperlink" Target="http://government.ru/ministries/" TargetMode="External"/><Relationship Id="rId48" Type="http://schemas.openxmlformats.org/officeDocument/2006/relationships/hyperlink" Target="http://www.ksrf.ru/ru/Petition/Pages/StatisticDef.aspx" TargetMode="External"/><Relationship Id="rId56" Type="http://schemas.openxmlformats.org/officeDocument/2006/relationships/hyperlink" Target="http://pravo.minjust.ru/" TargetMode="External"/><Relationship Id="rId8" Type="http://schemas.openxmlformats.org/officeDocument/2006/relationships/image" Target="media/image1.png"/><Relationship Id="rId51" Type="http://schemas.openxmlformats.org/officeDocument/2006/relationships/hyperlink" Target="https://vsrf.ru/documents/practice/?year=2021" TargetMode="External"/><Relationship Id="rId3" Type="http://schemas.openxmlformats.org/officeDocument/2006/relationships/styles" Target="styles.xml"/><Relationship Id="rId12" Type="http://schemas.openxmlformats.org/officeDocument/2006/relationships/hyperlink" Target="http://znanium.com/catalog/product/944389" TargetMode="External"/><Relationship Id="rId17" Type="http://schemas.openxmlformats.org/officeDocument/2006/relationships/hyperlink" Target="https://znanium.com/catalog/author/2f4dd4d2-b81e-11e8-bd23-90b11c31de4c" TargetMode="External"/><Relationship Id="rId25" Type="http://schemas.openxmlformats.org/officeDocument/2006/relationships/hyperlink" Target="http://www.kremlin.ru/acts/news" TargetMode="External"/><Relationship Id="rId33" Type="http://schemas.openxmlformats.org/officeDocument/2006/relationships/hyperlink" Target="http://duma.gov.ru/international/about/" TargetMode="External"/><Relationship Id="rId38" Type="http://schemas.openxmlformats.org/officeDocument/2006/relationships/hyperlink" Target="http://council.gov.ru/activity/crosswork/" TargetMode="External"/><Relationship Id="rId46" Type="http://schemas.openxmlformats.org/officeDocument/2006/relationships/hyperlink" Target="http://www.ksrf.ru/ru/Info/Pages/default.aspx" TargetMode="External"/><Relationship Id="rId59" Type="http://schemas.openxmlformats.org/officeDocument/2006/relationships/footer" Target="footer1.xml"/><Relationship Id="rId20" Type="http://schemas.openxmlformats.org/officeDocument/2006/relationships/hyperlink" Target="http://pravo.gov.ru/" TargetMode="External"/><Relationship Id="rId41" Type="http://schemas.openxmlformats.org/officeDocument/2006/relationships/hyperlink" Target="http://government.ru/rugovclassifier/section/2641/" TargetMode="External"/><Relationship Id="rId54" Type="http://schemas.openxmlformats.org/officeDocument/2006/relationships/hyperlink" Target="https://vsrf.ru/documents/international_practice/?year=202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nanium.com/catalog/product/948030" TargetMode="External"/><Relationship Id="rId23" Type="http://schemas.openxmlformats.org/officeDocument/2006/relationships/hyperlink" Target="http://pravo.gov.ru/articles/" TargetMode="External"/><Relationship Id="rId28" Type="http://schemas.openxmlformats.org/officeDocument/2006/relationships/hyperlink" Target="http://www.kremlin.ru/structure/commissions" TargetMode="External"/><Relationship Id="rId36" Type="http://schemas.openxmlformats.org/officeDocument/2006/relationships/hyperlink" Target="http://council.gov.ru/activity/legislation/" TargetMode="External"/><Relationship Id="rId49" Type="http://schemas.openxmlformats.org/officeDocument/2006/relationships/hyperlink" Target="http://www.ksrf.ru/ru/Sessions/Pages/default.aspx" TargetMode="External"/><Relationship Id="rId57" Type="http://schemas.openxmlformats.org/officeDocument/2006/relationships/hyperlink" Target="http://pravo-search.minjust.ru:8080/bigs/portal.html"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legislative/lawmaking/" TargetMode="External"/><Relationship Id="rId44" Type="http://schemas.openxmlformats.org/officeDocument/2006/relationships/hyperlink" Target="http://government.ru/docs/" TargetMode="External"/><Relationship Id="rId52" Type="http://schemas.openxmlformats.org/officeDocument/2006/relationships/hyperlink" Target="https://vsrf.ru/documents/own/?category=resolutions_plenum_supreme_court_russian&amp;year=2021"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6FE99-74BC-4C7A-AB3E-A9BDC760E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33</Pages>
  <Words>10823</Words>
  <Characters>61693</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П</cp:lastModifiedBy>
  <cp:revision>52</cp:revision>
  <cp:lastPrinted>2019-03-14T23:42:00Z</cp:lastPrinted>
  <dcterms:created xsi:type="dcterms:W3CDTF">2017-01-19T03:16:00Z</dcterms:created>
  <dcterms:modified xsi:type="dcterms:W3CDTF">2026-06-01T00:14:00Z</dcterms:modified>
</cp:coreProperties>
</file>